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ayout w:type="fixed"/>
        <w:tblLook w:val="04A0"/>
      </w:tblPr>
      <w:tblGrid>
        <w:gridCol w:w="3686"/>
        <w:gridCol w:w="5812"/>
      </w:tblGrid>
      <w:tr w:rsidR="00FF0296" w:rsidRPr="008E011B" w:rsidTr="00E51FAA">
        <w:tc>
          <w:tcPr>
            <w:tcW w:w="3686" w:type="dxa"/>
          </w:tcPr>
          <w:p w:rsidR="00FF0296" w:rsidRPr="00E51FAA" w:rsidRDefault="00FF0296" w:rsidP="000C0D95">
            <w:pPr>
              <w:jc w:val="center"/>
              <w:rPr>
                <w:rFonts w:ascii="Times New Roman" w:hAnsi="Times New Roman"/>
                <w:b/>
              </w:rPr>
            </w:pPr>
            <w:r w:rsidRPr="008E011B">
              <w:br w:type="page"/>
            </w:r>
            <w:r w:rsidRPr="008E011B">
              <w:br w:type="page"/>
            </w:r>
            <w:r w:rsidRPr="008E011B">
              <w:br w:type="page"/>
            </w:r>
            <w:r w:rsidRPr="008E011B">
              <w:br w:type="page"/>
            </w:r>
            <w:r w:rsidR="00C42E18" w:rsidRPr="00E51FAA">
              <w:rPr>
                <w:rFonts w:ascii="Times New Roman" w:hAnsi="Times New Roman"/>
                <w:b/>
              </w:rPr>
              <w:t>HỘI ĐỒNG NHÂN DÂN</w:t>
            </w:r>
          </w:p>
          <w:p w:rsidR="00C42E18" w:rsidRPr="008E011B" w:rsidRDefault="00C42E18" w:rsidP="000C0D9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51FAA">
              <w:rPr>
                <w:rFonts w:ascii="Times New Roman" w:hAnsi="Times New Roman"/>
                <w:b/>
              </w:rPr>
              <w:t>TỈNH THÁI BÌNH</w:t>
            </w:r>
          </w:p>
          <w:p w:rsidR="00A94C68" w:rsidRPr="008E011B" w:rsidRDefault="007A2CC2" w:rsidP="00A94C6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w:pict>
                <v:line id="Line 41" o:spid="_x0000_s1026" style="position:absolute;left:0;text-align:left;z-index:251658240;visibility:visible" from="44.55pt,1.4pt" to="130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N3kEwIAACgEAAAOAAAAZHJzL2Uyb0RvYy54bWysU8uu2jAQ3VfqP1jeQxIaKESEqyqBbmgv&#10;0r39AGM7xKpjW7YhoKr/3rGBtLSbqmoWzthz5vjMw8uncyfRiVsntCpxNk4x4opqJtShxF9eN6M5&#10;Rs4TxYjUipf4wh1+Wr19s+xNwSe61ZJxi4BEuaI3JW69N0WSONryjrixNlyBs9G2Ix629pAwS3pg&#10;72QySdNZ0mvLjNWUOwen9dWJV5G/aTj1z03juEeyxKDNx9XGdR/WZLUkxcES0wp6k0H+QUVHhIJL&#10;B6qaeIKOVvxB1QlqtdONH1PdJbppBOUxB8gmS3/L5qUlhsdcoDjODGVy/4+Wfj7tLBKsxDlGinTQ&#10;oq1QHOVZKE1vXAGISu1sSI6e1YvZavrVIaWrlqgDjxJfLwbiYkTyEBI2zsAF+/6TZoAhR69jnc6N&#10;7QIlVACdYzsuQzv42SMKh7N0vphNMaJ3V0KKe5yxzn/kukPBKLEEzZGXnLbOg3KA3iHhGqU3QsrY&#10;bKlQX+LFdDKNAU5LwYIzwJw97Ctp0YmEcYlfKAOQPcCsPioWyVpO2PpmeyLk1Qa8VIEPMgE5N+s6&#10;D98W6WI9X8/zUT6ZrUd5WtejD5sqH8022ftp/a6uqjr7HqRledEKxrgK6u6zmeV/1/vbK7lO1TCd&#10;QxmSR/aYIoi9/6Po2MrQvesc7DW77GyoRugqjGME355OmPdf9xH184GvfgAAAP//AwBQSwMEFAAG&#10;AAgAAAAhAFWFzG3aAAAABwEAAA8AAABkcnMvZG93bnJldi54bWxMj8FOwzAQRO9I/IO1SFyq1iGp&#10;KApxKgTkxoUC4rqNlyQiXqex2wa+nqUXOD7NaPZtsZ5crw40hs6zgatFAoq49rbjxsDrSzW/ARUi&#10;ssXeMxn4ogDr8vyswNz6Iz/TYRMbJSMccjTQxjjkWoe6JYdh4QdiyT786DAKjo22Ix5l3PU6TZJr&#10;7bBjudDiQPct1Z+bvTMQqjfaVd+zepa8Z42ndPfw9IjGXF5Md7egIk3xrwy/+qIOpTht/Z5tUL3w&#10;cpVJ1UAqH0ieLrMU1PbEuiz0f//yBwAA//8DAFBLAQItABQABgAIAAAAIQC2gziS/gAAAOEBAAAT&#10;AAAAAAAAAAAAAAAAAAAAAABbQ29udGVudF9UeXBlc10ueG1sUEsBAi0AFAAGAAgAAAAhADj9If/W&#10;AAAAlAEAAAsAAAAAAAAAAAAAAAAALwEAAF9yZWxzLy5yZWxzUEsBAi0AFAAGAAgAAAAhAGZw3eQT&#10;AgAAKAQAAA4AAAAAAAAAAAAAAAAALgIAAGRycy9lMm9Eb2MueG1sUEsBAi0AFAAGAAgAAAAhAFWF&#10;zG3aAAAABwEAAA8AAAAAAAAAAAAAAAAAbQQAAGRycy9kb3ducmV2LnhtbFBLBQYAAAAABAAEAPMA&#10;AAB0BQAAAAA=&#10;"/>
              </w:pict>
            </w:r>
          </w:p>
          <w:p w:rsidR="00FF0296" w:rsidRPr="009D1538" w:rsidRDefault="00FF0296" w:rsidP="00A94C6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D1538">
              <w:rPr>
                <w:rFonts w:ascii="Times New Roman" w:hAnsi="Times New Roman"/>
                <w:sz w:val="28"/>
              </w:rPr>
              <w:t xml:space="preserve">Số:          </w:t>
            </w:r>
            <w:r w:rsidR="00C42E18" w:rsidRPr="009D1538">
              <w:rPr>
                <w:rFonts w:ascii="Times New Roman" w:hAnsi="Times New Roman"/>
                <w:sz w:val="28"/>
              </w:rPr>
              <w:t>/2017</w:t>
            </w:r>
            <w:r w:rsidRPr="009D1538">
              <w:rPr>
                <w:rFonts w:ascii="Times New Roman" w:hAnsi="Times New Roman"/>
                <w:sz w:val="28"/>
              </w:rPr>
              <w:t>/</w:t>
            </w:r>
            <w:r w:rsidR="00C42E18" w:rsidRPr="009D1538">
              <w:rPr>
                <w:rFonts w:ascii="Times New Roman" w:hAnsi="Times New Roman"/>
                <w:sz w:val="28"/>
              </w:rPr>
              <w:t>NQ-HĐND</w:t>
            </w:r>
          </w:p>
          <w:p w:rsidR="00FF0296" w:rsidRPr="008E011B" w:rsidRDefault="00FF0296" w:rsidP="0010236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812" w:type="dxa"/>
          </w:tcPr>
          <w:p w:rsidR="00FF0296" w:rsidRPr="00E51FAA" w:rsidRDefault="00FF0296" w:rsidP="000C0D9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51FAA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FF0296" w:rsidRPr="008E011B" w:rsidRDefault="00FF0296" w:rsidP="000C0D95">
            <w:pPr>
              <w:spacing w:line="320" w:lineRule="exact"/>
              <w:jc w:val="center"/>
              <w:rPr>
                <w:rFonts w:ascii="Times New Roman" w:hAnsi="Times New Roman"/>
                <w:b/>
                <w:szCs w:val="26"/>
              </w:rPr>
            </w:pPr>
            <w:r w:rsidRPr="008E011B">
              <w:rPr>
                <w:rFonts w:ascii="Times New Roman" w:hAnsi="Times New Roman"/>
                <w:b/>
                <w:szCs w:val="26"/>
              </w:rPr>
              <w:t xml:space="preserve">Độc lập </w:t>
            </w:r>
            <w:r w:rsidR="00653F2A" w:rsidRPr="008E011B">
              <w:rPr>
                <w:rFonts w:ascii="Times New Roman" w:hAnsi="Times New Roman"/>
                <w:b/>
                <w:szCs w:val="26"/>
              </w:rPr>
              <w:t>- Tự do -</w:t>
            </w:r>
            <w:r w:rsidRPr="008E011B">
              <w:rPr>
                <w:rFonts w:ascii="Times New Roman" w:hAnsi="Times New Roman"/>
                <w:b/>
                <w:szCs w:val="26"/>
              </w:rPr>
              <w:t xml:space="preserve"> Hạnh phúc</w:t>
            </w:r>
          </w:p>
          <w:p w:rsidR="00FF0296" w:rsidRPr="008E011B" w:rsidRDefault="007A2CC2" w:rsidP="0010236E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28" type="#_x0000_t32" style="position:absolute;left:0;text-align:left;margin-left:66.2pt;margin-top:1.05pt;width:149.5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gTzIAIAADwEAAAOAAAAZHJzL2Uyb0RvYy54bWysU9uO2jAQfa/Uf7D8DrlsYElEWK0S6Mu2&#10;RdrtBxjbSawmtmUbAqr67x2bi9j2parKgxlnZs6cmTlePh2HHh24sULJEifTGCMuqWJCtiX+9raZ&#10;LDCyjkhGeiV5iU/c4qfVxw/LURc8VZ3qGTcIQKQtRl3izjldRJGlHR+InSrNJTgbZQbi4GraiBky&#10;AvrQR2kcz6NRGaaNotxa+FqfnXgV8JuGU/e1aSx3qC8xcHPhNOHc+TNaLUnRGqI7QS80yD+wGIiQ&#10;UPQGVRNH0N6IP6AGQY2yqnFTqoZINY2gPPQA3STxb928dkTz0AsMx+rbmOz/g6VfDluDBCtxipEk&#10;A6zoee9UqIyy1M9n1LaAsEpuje+QHuWrflH0u0VSVR2RLQ/RbycNyYnPiN6l+IvVUGU3flYMYggU&#10;CMM6NmbwkDAGdAw7Od12wo8OUfiY5I95/gCro1dfRIprojbWfeJqQN4osXWGiLZzlZISNq9MEsqQ&#10;w4t1nhYprgm+qlQb0fdBAL1EY4nzWToLCVb1gnmnD7Om3VW9QQfiJRR+oUfw3IcZtZcsgHWcsPXF&#10;dkT0ZxuK99LjQWNA52KdNfIjj/P1Yr3IJlk6X0+yuK4nz5sqm8w3yeOsfqirqk5+empJVnSCMS49&#10;u6tek+zv9HB5OWel3RR7G0P0Hj3MC8he/wPpsFm/zLMsdoqdtua6cZBoCL48J/8G7u9g3z/61S8A&#10;AAD//wMAUEsDBBQABgAIAAAAIQBy8iUN2wAAAAYBAAAPAAAAZHJzL2Rvd25yZXYueG1sTI/NbsIw&#10;EITvlXgHa5F6qYoNIqiEOAhV6qFHfqReTbwkaeN1FDsk5em79NIeRzOa+Sbbjq4RV+xC7UnDfKZA&#10;IBXe1lRqOB3fnl9AhGjImsYTavjGANt88pCZ1PqB9ng9xFJwCYXUaKhibFMpQ1GhM2HmWyT2Lr5z&#10;JrLsSmk7M3C5a+RCqZV0piZeqEyLrxUWX4feacDQJ3O1W7vy9H4bnj4Wt8+hPWr9OB13GxARx/gX&#10;hjs+o0POTGffkw2i0bBO+ErUkCxBsL1UK35y/tUyz+R//PwHAAD//wMAUEsBAi0AFAAGAAgAAAAh&#10;ALaDOJL+AAAA4QEAABMAAAAAAAAAAAAAAAAAAAAAAFtDb250ZW50X1R5cGVzXS54bWxQSwECLQAU&#10;AAYACAAAACEAOP0h/9YAAACUAQAACwAAAAAAAAAAAAAAAAAvAQAAX3JlbHMvLnJlbHNQSwECLQAU&#10;AAYACAAAACEARjYE8yACAAA8BAAADgAAAAAAAAAAAAAAAAAuAgAAZHJzL2Uyb0RvYy54bWxQSwEC&#10;LQAUAAYACAAAACEAcvIlDdsAAAAGAQAADwAAAAAAAAAAAAAAAAB6BAAAZHJzL2Rvd25yZXYueG1s&#10;UEsFBgAAAAAEAAQA8wAAAIIFAAAAAA==&#10;" adj="-47569,-1,-47569"/>
              </w:pict>
            </w:r>
          </w:p>
          <w:p w:rsidR="00FF0296" w:rsidRPr="008E011B" w:rsidRDefault="00E51FAA" w:rsidP="000C0D95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i/>
                <w:sz w:val="28"/>
                <w:szCs w:val="26"/>
              </w:rPr>
              <w:t xml:space="preserve">        </w:t>
            </w:r>
            <w:r w:rsidR="000C0D95">
              <w:rPr>
                <w:rFonts w:ascii="Times New Roman" w:hAnsi="Times New Roman"/>
                <w:i/>
                <w:sz w:val="28"/>
                <w:szCs w:val="26"/>
              </w:rPr>
              <w:t xml:space="preserve">        </w:t>
            </w:r>
            <w:r>
              <w:rPr>
                <w:rFonts w:ascii="Times New Roman" w:hAnsi="Times New Roman"/>
                <w:i/>
                <w:sz w:val="28"/>
                <w:szCs w:val="26"/>
              </w:rPr>
              <w:t xml:space="preserve"> </w:t>
            </w:r>
            <w:r w:rsidR="00FF0296" w:rsidRPr="008E011B">
              <w:rPr>
                <w:rFonts w:ascii="Times New Roman" w:hAnsi="Times New Roman"/>
                <w:i/>
                <w:sz w:val="28"/>
                <w:szCs w:val="26"/>
              </w:rPr>
              <w:t xml:space="preserve">Thái Bình, ngày </w:t>
            </w:r>
            <w:r>
              <w:rPr>
                <w:rFonts w:ascii="Times New Roman" w:hAnsi="Times New Roman"/>
                <w:i/>
                <w:sz w:val="28"/>
                <w:szCs w:val="26"/>
              </w:rPr>
              <w:t xml:space="preserve">     </w:t>
            </w:r>
            <w:r w:rsidR="00FF0296" w:rsidRPr="008E011B">
              <w:rPr>
                <w:rFonts w:ascii="Times New Roman" w:hAnsi="Times New Roman"/>
                <w:i/>
                <w:sz w:val="28"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sz w:val="28"/>
                <w:szCs w:val="26"/>
              </w:rPr>
              <w:t xml:space="preserve">7 </w:t>
            </w:r>
            <w:r w:rsidR="00FF0296" w:rsidRPr="008E011B">
              <w:rPr>
                <w:rFonts w:ascii="Times New Roman" w:hAnsi="Times New Roman"/>
                <w:i/>
                <w:sz w:val="28"/>
                <w:szCs w:val="26"/>
              </w:rPr>
              <w:t>năm 201</w:t>
            </w:r>
            <w:r w:rsidR="008E011B" w:rsidRPr="008E011B">
              <w:rPr>
                <w:rFonts w:ascii="Times New Roman" w:hAnsi="Times New Roman"/>
                <w:i/>
                <w:sz w:val="28"/>
                <w:szCs w:val="26"/>
              </w:rPr>
              <w:t>7</w:t>
            </w:r>
          </w:p>
        </w:tc>
      </w:tr>
    </w:tbl>
    <w:p w:rsidR="00C42E18" w:rsidRPr="00C42E18" w:rsidRDefault="00C42E18" w:rsidP="00DC40CF">
      <w:pPr>
        <w:tabs>
          <w:tab w:val="left" w:pos="1134"/>
        </w:tabs>
        <w:spacing w:before="120" w:line="320" w:lineRule="exact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C42E18">
        <w:rPr>
          <w:rFonts w:ascii="Times New Roman" w:hAnsi="Times New Roman"/>
          <w:b/>
          <w:sz w:val="28"/>
          <w:szCs w:val="28"/>
          <w:lang w:val="nl-NL"/>
        </w:rPr>
        <w:t>NGHỊ QUYẾT</w:t>
      </w:r>
    </w:p>
    <w:p w:rsidR="00E51FAA" w:rsidRDefault="00947FF7" w:rsidP="00E51FAA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Q</w:t>
      </w:r>
      <w:r w:rsidR="00C42E18" w:rsidRPr="00C42E18">
        <w:rPr>
          <w:rFonts w:ascii="Times New Roman" w:hAnsi="Times New Roman"/>
          <w:b/>
          <w:sz w:val="28"/>
          <w:szCs w:val="28"/>
          <w:lang w:val="nl-NL"/>
        </w:rPr>
        <w:t xml:space="preserve">uy </w:t>
      </w:r>
      <w:r w:rsidR="00C42E18" w:rsidRPr="00945D23">
        <w:rPr>
          <w:rFonts w:ascii="Times New Roman" w:hAnsi="Times New Roman"/>
          <w:b/>
          <w:sz w:val="28"/>
          <w:szCs w:val="28"/>
          <w:lang w:val="nl-NL"/>
        </w:rPr>
        <w:t>định mức thu</w:t>
      </w:r>
      <w:r w:rsidR="009927D7" w:rsidRPr="00945D23">
        <w:rPr>
          <w:rFonts w:ascii="Times New Roman" w:hAnsi="Times New Roman"/>
          <w:b/>
          <w:sz w:val="28"/>
          <w:szCs w:val="28"/>
          <w:lang w:val="nl-NL"/>
        </w:rPr>
        <w:t>, nộp</w:t>
      </w:r>
      <w:r w:rsidR="009618A6" w:rsidRPr="00945D23">
        <w:rPr>
          <w:rFonts w:ascii="Times New Roman" w:hAnsi="Times New Roman"/>
          <w:b/>
          <w:sz w:val="28"/>
          <w:szCs w:val="28"/>
          <w:lang w:val="nl-NL"/>
        </w:rPr>
        <w:t>, quản lý và sử dụng</w:t>
      </w:r>
    </w:p>
    <w:p w:rsidR="00C42E18" w:rsidRPr="00C42E18" w:rsidRDefault="00C42E18" w:rsidP="00E51FAA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945D23">
        <w:rPr>
          <w:rFonts w:ascii="Times New Roman" w:hAnsi="Times New Roman"/>
          <w:b/>
          <w:sz w:val="28"/>
          <w:szCs w:val="28"/>
          <w:lang w:val="nl-NL"/>
        </w:rPr>
        <w:t>Phí thẩm định đề án bảo vệ môi trường chi tiết</w:t>
      </w:r>
      <w:r w:rsidRPr="00C42E18">
        <w:rPr>
          <w:rFonts w:ascii="Times New Roman" w:hAnsi="Times New Roman"/>
          <w:b/>
          <w:sz w:val="28"/>
          <w:szCs w:val="28"/>
          <w:lang w:val="nl-NL"/>
        </w:rPr>
        <w:t xml:space="preserve"> trên địa bàn tỉnh Thái Bình</w:t>
      </w:r>
    </w:p>
    <w:p w:rsidR="00C42E18" w:rsidRPr="00C42E18" w:rsidRDefault="007A2CC2" w:rsidP="00C42E18">
      <w:pPr>
        <w:tabs>
          <w:tab w:val="left" w:pos="1134"/>
        </w:tabs>
        <w:spacing w:before="120" w:line="320" w:lineRule="exact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4" o:spid="_x0000_s1027" type="#_x0000_t34" style="position:absolute;left:0;text-align:left;margin-left:165.95pt;margin-top:.65pt;width:133.8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dGIAIAAD4EAAAOAAAAZHJzL2Uyb0RvYy54bWysU02P2yAQvVfqf0DcE3+skyZWnNXKTnrZ&#10;diPt9gcQwDaqDQhInKjqf+9AnGjTXqqqPuABZt68mTesHk99h47cWKFkgZNpjBGXVDEhmwJ/e9tO&#10;FhhZRyQjnZK8wGdu8eP644fVoHOeqlZ1jBsEINLmgy5w65zOo8jSlvfETpXmEi5rZXriYGuaiBky&#10;AHrfRWkcz6NBGaaNotxaOK0ul3gd8OuaU/dS15Y71BUYuLmwmrDu/RqtVyRvDNGtoCMN8g8seiIk&#10;JL1BVcQRdDDiD6heUKOsqt2Uqj5SdS0oDzVANUn8WzWvLdE81ALNsfrWJvv/YOnX484gwUA7jCTp&#10;QaKng1MhM8oy359B2xzcSrkzvkJ6kq/6WdHvFklVtkQ2PHi/nTUEJz4iugvxG6shy374ohj4EEgQ&#10;mnWqTe8hoQ3oFDQ53zThJ4coHKZJlqQpSEfhbv4wC/gkv4ZqY91nrnrkjQJbZ4hoWlcqKUF7ZZKQ&#10;iByfrfPESH4N8Hml2oquCyPQSTQUeDlLZyHAqk4wf+ndrGn2ZWfQkfghCt/I4s7NqINkAazlhG1G&#10;2xHRXWxI3kmPB6UBndG6TMmPZbzcLDaLbJKl880ki6tq8rQts8l8m3yaVQ9VWVbJT08tyfJWMMal&#10;Z3ed2CT7u4kY385l1m4ze2tDdI8e+gVkr/9AOmjr5bwMxl6x885cNYchDc7jg/Kv4P0e7PfPfv0L&#10;AAD//wMAUEsDBBQABgAIAAAAIQABrhxB2wAAAAcBAAAPAAAAZHJzL2Rvd25yZXYueG1sTI7BTsMw&#10;EETvSPyDtUhcELUTiZKkcaoKiQNH2kpc3XhJUuJ1FDtN6NeznOA4mtGbV24X14sLjqHzpCFZKRBI&#10;tbcdNRqOh9fHDESIhqzpPaGGbwywrW5vSlNYP9M7XvaxEQyhUBgNbYxDIWWoW3QmrPyAxN2nH52J&#10;HMdG2tHMDHe9TJVaS2c64ofWDPjSYv21n5wGDNNTona5a45v1/nhI72e5+Gg9f3dstuAiLjEvzH8&#10;6rM6VOx08hPZIHoNaa5ynmrInkFwv06zBMSJcwayKuV//+oHAAD//wMAUEsBAi0AFAAGAAgAAAAh&#10;ALaDOJL+AAAA4QEAABMAAAAAAAAAAAAAAAAAAAAAAFtDb250ZW50X1R5cGVzXS54bWxQSwECLQAU&#10;AAYACAAAACEAOP0h/9YAAACUAQAACwAAAAAAAAAAAAAAAAAvAQAAX3JlbHMvLnJlbHNQSwECLQAU&#10;AAYACAAAACEAG3CXRiACAAA+BAAADgAAAAAAAAAAAAAAAAAuAgAAZHJzL2Uyb0RvYy54bWxQSwEC&#10;LQAUAAYACAAAACEAAa4cQdsAAAAHAQAADwAAAAAAAAAAAAAAAAB6BAAAZHJzL2Rvd25yZXYueG1s&#10;UEsFBgAAAAAEAAQA8wAAAIIFAAAAAA==&#10;" adj="10796,-89661600,-37197"/>
        </w:pict>
      </w:r>
      <w:r w:rsidR="00D35775">
        <w:rPr>
          <w:rFonts w:ascii="Times New Roman" w:hAnsi="Times New Roman"/>
          <w:b/>
          <w:sz w:val="28"/>
          <w:szCs w:val="28"/>
          <w:lang w:val="nl-NL"/>
        </w:rPr>
        <w:t> </w:t>
      </w:r>
    </w:p>
    <w:p w:rsidR="00C42E18" w:rsidRPr="00C42E18" w:rsidRDefault="00C42E18" w:rsidP="00DC40CF">
      <w:pPr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C42E18">
        <w:rPr>
          <w:rFonts w:ascii="Times New Roman" w:hAnsi="Times New Roman"/>
          <w:b/>
          <w:sz w:val="28"/>
          <w:szCs w:val="28"/>
          <w:lang w:val="nl-NL"/>
        </w:rPr>
        <w:t>HỘI ĐỒNG NHÂN DÂN TỈNH THÁI BÌNH</w:t>
      </w:r>
    </w:p>
    <w:p w:rsidR="00C42E18" w:rsidRDefault="00947FF7" w:rsidP="00DC40CF">
      <w:pPr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KHOÁ XVI</w:t>
      </w:r>
      <w:r w:rsidR="00C42E18" w:rsidRPr="00C42E18">
        <w:rPr>
          <w:rFonts w:ascii="Times New Roman" w:hAnsi="Times New Roman"/>
          <w:b/>
          <w:sz w:val="28"/>
          <w:szCs w:val="28"/>
          <w:lang w:val="nl-NL"/>
        </w:rPr>
        <w:t xml:space="preserve"> KỲ HỌP THỨ TƯ</w:t>
      </w:r>
    </w:p>
    <w:p w:rsidR="00C42E18" w:rsidRPr="00C42E18" w:rsidRDefault="00C42E18" w:rsidP="00C02DD1">
      <w:pPr>
        <w:tabs>
          <w:tab w:val="left" w:pos="1134"/>
        </w:tabs>
        <w:spacing w:before="120" w:line="320" w:lineRule="exact"/>
        <w:ind w:firstLine="720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C42E18">
        <w:rPr>
          <w:rFonts w:ascii="Times New Roman" w:hAnsi="Times New Roman"/>
          <w:i/>
          <w:sz w:val="28"/>
          <w:szCs w:val="28"/>
          <w:lang w:val="nl-NL"/>
        </w:rPr>
        <w:t>Căn cứ Luật tổ chức chính quyền địa phương ngày 19 tháng 6 năm 2015;</w:t>
      </w:r>
    </w:p>
    <w:p w:rsidR="00C42E18" w:rsidRPr="001402A2" w:rsidRDefault="00C42E18" w:rsidP="00C02DD1">
      <w:pPr>
        <w:tabs>
          <w:tab w:val="left" w:pos="1134"/>
        </w:tabs>
        <w:spacing w:before="120" w:line="320" w:lineRule="exact"/>
        <w:ind w:firstLine="720"/>
        <w:jc w:val="both"/>
        <w:rPr>
          <w:rFonts w:ascii="Times New Roman" w:hAnsi="Times New Roman"/>
          <w:i/>
          <w:spacing w:val="-6"/>
          <w:sz w:val="28"/>
          <w:szCs w:val="28"/>
          <w:lang w:val="nl-NL"/>
        </w:rPr>
      </w:pPr>
      <w:r w:rsidRPr="001402A2">
        <w:rPr>
          <w:rFonts w:ascii="Times New Roman" w:hAnsi="Times New Roman"/>
          <w:i/>
          <w:spacing w:val="-6"/>
          <w:sz w:val="28"/>
          <w:szCs w:val="28"/>
          <w:lang w:val="nl-NL"/>
        </w:rPr>
        <w:t>Căn cứ Luật ban hành văn bản quy phạm pháp luật ngày 22 tháng 6 năm 2015;</w:t>
      </w:r>
    </w:p>
    <w:p w:rsidR="00C42E18" w:rsidRDefault="00C42E18" w:rsidP="00C02DD1">
      <w:pPr>
        <w:tabs>
          <w:tab w:val="left" w:pos="1134"/>
        </w:tabs>
        <w:spacing w:before="120" w:line="320" w:lineRule="exact"/>
        <w:ind w:firstLine="720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C42E18">
        <w:rPr>
          <w:rFonts w:ascii="Times New Roman" w:hAnsi="Times New Roman"/>
          <w:i/>
          <w:sz w:val="28"/>
          <w:szCs w:val="28"/>
          <w:lang w:val="nl-NL"/>
        </w:rPr>
        <w:t>Căn cứ Luật phí và lệ phí ngày 25 tháng 11 năm 2015;</w:t>
      </w:r>
    </w:p>
    <w:p w:rsidR="00D54303" w:rsidRPr="00D54303" w:rsidRDefault="00D54303" w:rsidP="00C02DD1">
      <w:pPr>
        <w:spacing w:before="120" w:line="320" w:lineRule="exact"/>
        <w:ind w:firstLine="720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D54303">
        <w:rPr>
          <w:rFonts w:ascii="Times New Roman" w:hAnsi="Times New Roman"/>
          <w:i/>
          <w:sz w:val="28"/>
          <w:szCs w:val="28"/>
          <w:lang w:val="nl-NL"/>
        </w:rPr>
        <w:t>Căn cứ Nghị định số</w:t>
      </w:r>
      <w:r w:rsidR="00263C11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Pr="00D54303">
        <w:rPr>
          <w:rFonts w:ascii="Times New Roman" w:hAnsi="Times New Roman"/>
          <w:i/>
          <w:sz w:val="28"/>
          <w:szCs w:val="28"/>
          <w:lang w:val="nl-NL"/>
        </w:rPr>
        <w:t>18/2015/NĐ-CP ngày 14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 tháng </w:t>
      </w:r>
      <w:r w:rsidRPr="00D54303">
        <w:rPr>
          <w:rFonts w:ascii="Times New Roman" w:hAnsi="Times New Roman"/>
          <w:i/>
          <w:sz w:val="28"/>
          <w:szCs w:val="28"/>
          <w:lang w:val="nl-NL"/>
        </w:rPr>
        <w:t>02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 năm </w:t>
      </w:r>
      <w:r w:rsidRPr="00D54303">
        <w:rPr>
          <w:rFonts w:ascii="Times New Roman" w:hAnsi="Times New Roman"/>
          <w:i/>
          <w:sz w:val="28"/>
          <w:szCs w:val="28"/>
          <w:lang w:val="nl-NL"/>
        </w:rPr>
        <w:t xml:space="preserve">2015 </w:t>
      </w:r>
      <w:r w:rsidR="001402A2">
        <w:rPr>
          <w:rFonts w:ascii="Times New Roman" w:hAnsi="Times New Roman"/>
          <w:i/>
          <w:sz w:val="28"/>
          <w:szCs w:val="28"/>
          <w:lang w:val="nl-NL"/>
        </w:rPr>
        <w:t xml:space="preserve">                 </w:t>
      </w:r>
      <w:r w:rsidRPr="00D54303">
        <w:rPr>
          <w:rFonts w:ascii="Times New Roman" w:hAnsi="Times New Roman"/>
          <w:i/>
          <w:sz w:val="28"/>
          <w:szCs w:val="28"/>
          <w:lang w:val="nl-NL"/>
        </w:rPr>
        <w:t>của C</w:t>
      </w:r>
      <w:r w:rsidR="00B843B9">
        <w:rPr>
          <w:rFonts w:ascii="Times New Roman" w:hAnsi="Times New Roman"/>
          <w:i/>
          <w:sz w:val="28"/>
          <w:szCs w:val="28"/>
          <w:lang w:val="nl-NL"/>
        </w:rPr>
        <w:t xml:space="preserve">hính phủ quy định về quy hoạch </w:t>
      </w:r>
      <w:r w:rsidRPr="00D54303">
        <w:rPr>
          <w:rFonts w:ascii="Times New Roman" w:hAnsi="Times New Roman"/>
          <w:i/>
          <w:sz w:val="28"/>
          <w:szCs w:val="28"/>
          <w:lang w:val="nl-NL"/>
        </w:rPr>
        <w:t>bảo vệ môi trường, đánh giá môi trường chiến lược, đánh giá tác động môi trường và kế hoạch bảo vệ môi trường;</w:t>
      </w:r>
    </w:p>
    <w:p w:rsidR="00C42E18" w:rsidRPr="009B3B8C" w:rsidRDefault="00C42E18" w:rsidP="00C02DD1">
      <w:pPr>
        <w:spacing w:before="120" w:line="320" w:lineRule="exact"/>
        <w:ind w:firstLine="720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B3B8C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Căn cứ Nghị định số 120/2016/NĐ-CP ngày 23 tháng 8 năm 2016 của Chính </w:t>
      </w:r>
      <w:r w:rsidRPr="009B3B8C">
        <w:rPr>
          <w:rFonts w:ascii="Times New Roman" w:hAnsi="Times New Roman"/>
          <w:i/>
          <w:sz w:val="28"/>
          <w:szCs w:val="28"/>
          <w:lang w:val="nl-NL"/>
        </w:rPr>
        <w:t>phủ quy định chi tiết và hướng dẫn thi hành một số điều của Luật phí và lệ phí;</w:t>
      </w:r>
    </w:p>
    <w:p w:rsidR="00D54303" w:rsidRPr="00A65605" w:rsidRDefault="00C42E18" w:rsidP="00C02DD1">
      <w:pPr>
        <w:spacing w:before="120" w:line="320" w:lineRule="exact"/>
        <w:ind w:firstLine="720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C42E18">
        <w:rPr>
          <w:rFonts w:ascii="Times New Roman" w:hAnsi="Times New Roman"/>
          <w:i/>
          <w:sz w:val="28"/>
          <w:szCs w:val="28"/>
          <w:lang w:val="nl-NL"/>
        </w:rPr>
        <w:t xml:space="preserve">Căn cứ Thông tư số 250/2016/TT-BTC ngày 11 tháng 11 năm 2016 của </w:t>
      </w:r>
      <w:r w:rsidR="00B94DF4">
        <w:rPr>
          <w:rFonts w:ascii="Times New Roman" w:hAnsi="Times New Roman"/>
          <w:i/>
          <w:sz w:val="28"/>
          <w:szCs w:val="28"/>
          <w:lang w:val="nl-NL"/>
        </w:rPr>
        <w:t xml:space="preserve">           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>Bộ Tài chính hướng dẫn về phí và lệ phí thuộc thẩm quyền quyết định của</w:t>
      </w:r>
      <w:r w:rsidR="007E79D3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="00B94DF4">
        <w:rPr>
          <w:rFonts w:ascii="Times New Roman" w:hAnsi="Times New Roman"/>
          <w:i/>
          <w:sz w:val="28"/>
          <w:szCs w:val="28"/>
          <w:lang w:val="nl-NL"/>
        </w:rPr>
        <w:t xml:space="preserve">          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 xml:space="preserve">Hội đồng </w:t>
      </w:r>
      <w:r w:rsidRPr="00A65605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nhân dân tỉnh, thành phố trực thuộc Trung ương</w:t>
      </w:r>
      <w:r w:rsidR="00D54303" w:rsidRPr="00A65605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;</w:t>
      </w:r>
    </w:p>
    <w:p w:rsidR="00C42E18" w:rsidRPr="00C42E18" w:rsidRDefault="00C42E18" w:rsidP="00C02DD1">
      <w:pPr>
        <w:spacing w:before="120" w:line="320" w:lineRule="exact"/>
        <w:ind w:firstLine="720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A65605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Xét 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 xml:space="preserve">Tờ trình số </w:t>
      </w:r>
      <w:r w:rsidR="002933B6">
        <w:rPr>
          <w:rFonts w:ascii="Times New Roman" w:hAnsi="Times New Roman"/>
          <w:i/>
          <w:sz w:val="28"/>
          <w:szCs w:val="28"/>
          <w:lang w:val="nl-NL"/>
        </w:rPr>
        <w:t>76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 xml:space="preserve">/TTr-UBND ngày </w:t>
      </w:r>
      <w:r w:rsidR="002933B6">
        <w:rPr>
          <w:rFonts w:ascii="Times New Roman" w:hAnsi="Times New Roman"/>
          <w:i/>
          <w:sz w:val="28"/>
          <w:szCs w:val="28"/>
          <w:lang w:val="nl-NL"/>
        </w:rPr>
        <w:t>06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 xml:space="preserve"> tháng 6 năm 2017 của Ủy ban </w:t>
      </w:r>
      <w:r w:rsidR="00B94DF4">
        <w:rPr>
          <w:rFonts w:ascii="Times New Roman" w:hAnsi="Times New Roman"/>
          <w:i/>
          <w:sz w:val="28"/>
          <w:szCs w:val="28"/>
          <w:lang w:val="nl-NL"/>
        </w:rPr>
        <w:t xml:space="preserve">           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>nhân dân tỉnh về việc</w:t>
      </w:r>
      <w:r w:rsidR="00747E1C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 xml:space="preserve">ban hành mức thu, chế độ thu, nộp, quản lý và sử dụng </w:t>
      </w:r>
      <w:r w:rsidR="009B3B8C">
        <w:rPr>
          <w:rFonts w:ascii="Times New Roman" w:hAnsi="Times New Roman"/>
          <w:i/>
          <w:sz w:val="28"/>
          <w:szCs w:val="28"/>
          <w:lang w:val="nl-NL"/>
        </w:rPr>
        <w:t xml:space="preserve">          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>Phí thẩm định đề án bảo vệ môi trường chi tiết; Báo cáo thẩm tra số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="00DE4C15">
        <w:rPr>
          <w:rFonts w:ascii="Times New Roman" w:hAnsi="Times New Roman"/>
          <w:i/>
          <w:sz w:val="28"/>
          <w:szCs w:val="28"/>
          <w:lang w:val="nl-NL"/>
        </w:rPr>
        <w:t>26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>/BC-KTNS</w:t>
      </w:r>
      <w:r w:rsidR="0075147B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>ngày</w:t>
      </w:r>
      <w:r w:rsidR="00DE4C15">
        <w:rPr>
          <w:rFonts w:ascii="Times New Roman" w:hAnsi="Times New Roman"/>
          <w:i/>
          <w:sz w:val="28"/>
          <w:szCs w:val="28"/>
          <w:lang w:val="nl-NL"/>
        </w:rPr>
        <w:t xml:space="preserve"> 09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 xml:space="preserve"> tháng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="00DE4C15">
        <w:rPr>
          <w:rFonts w:ascii="Times New Roman" w:hAnsi="Times New Roman"/>
          <w:i/>
          <w:sz w:val="28"/>
          <w:szCs w:val="28"/>
          <w:lang w:val="nl-NL"/>
        </w:rPr>
        <w:t>7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>năm 2017 của Ban Kinh tế - Ng</w:t>
      </w:r>
      <w:r w:rsidR="0067797D">
        <w:rPr>
          <w:rFonts w:ascii="Times New Roman" w:hAnsi="Times New Roman"/>
          <w:i/>
          <w:sz w:val="28"/>
          <w:szCs w:val="28"/>
          <w:lang w:val="nl-NL"/>
        </w:rPr>
        <w:t>â</w:t>
      </w:r>
      <w:r w:rsidR="00473258">
        <w:rPr>
          <w:rFonts w:ascii="Times New Roman" w:hAnsi="Times New Roman"/>
          <w:i/>
          <w:sz w:val="28"/>
          <w:szCs w:val="28"/>
          <w:lang w:val="nl-NL"/>
        </w:rPr>
        <w:t>n sách Hội đồng nhân dân tỉnh;</w:t>
      </w:r>
      <w:r w:rsidR="0067797D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Pr="00C42E18">
        <w:rPr>
          <w:rFonts w:ascii="Times New Roman" w:hAnsi="Times New Roman"/>
          <w:i/>
          <w:sz w:val="28"/>
          <w:szCs w:val="28"/>
          <w:lang w:val="nl-NL"/>
        </w:rPr>
        <w:t>ý kiến thảo luận của đại biểu Hộ</w:t>
      </w:r>
      <w:r w:rsidR="00E82CA3">
        <w:rPr>
          <w:rFonts w:ascii="Times New Roman" w:hAnsi="Times New Roman"/>
          <w:i/>
          <w:sz w:val="28"/>
          <w:szCs w:val="28"/>
          <w:lang w:val="nl-NL"/>
        </w:rPr>
        <w:t>i đồng nhân dân tỉnh tại kỳ họp</w:t>
      </w:r>
      <w:r w:rsidR="00E742F2">
        <w:rPr>
          <w:rFonts w:ascii="Times New Roman" w:hAnsi="Times New Roman"/>
          <w:i/>
          <w:sz w:val="28"/>
          <w:szCs w:val="28"/>
          <w:lang w:val="nl-NL"/>
        </w:rPr>
        <w:t>.</w:t>
      </w:r>
    </w:p>
    <w:p w:rsidR="00C42E18" w:rsidRPr="00C42E18" w:rsidRDefault="00C42E18" w:rsidP="006B0EE7">
      <w:pPr>
        <w:tabs>
          <w:tab w:val="left" w:pos="1134"/>
        </w:tabs>
        <w:spacing w:before="360" w:after="240" w:line="288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C42E18">
        <w:rPr>
          <w:rFonts w:ascii="Times New Roman" w:hAnsi="Times New Roman"/>
          <w:b/>
          <w:sz w:val="28"/>
          <w:szCs w:val="28"/>
          <w:lang w:val="nl-NL"/>
        </w:rPr>
        <w:t>QUYẾT NGHỊ:</w:t>
      </w:r>
    </w:p>
    <w:p w:rsidR="00C42E18" w:rsidRPr="00945D23" w:rsidRDefault="00C42E18" w:rsidP="006B0EE7">
      <w:pPr>
        <w:spacing w:before="120" w:line="320" w:lineRule="exact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C42E18">
        <w:rPr>
          <w:rFonts w:ascii="Times New Roman" w:hAnsi="Times New Roman"/>
          <w:b/>
          <w:sz w:val="28"/>
          <w:szCs w:val="28"/>
          <w:lang w:val="nl-NL"/>
        </w:rPr>
        <w:t>Điều 1.</w:t>
      </w:r>
      <w:r w:rsidRPr="00C42E18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CE13B2">
        <w:rPr>
          <w:rFonts w:ascii="Times New Roman" w:hAnsi="Times New Roman"/>
          <w:sz w:val="28"/>
          <w:szCs w:val="28"/>
          <w:lang w:val="nl-NL"/>
        </w:rPr>
        <w:t>Q</w:t>
      </w:r>
      <w:r w:rsidRPr="00C42E18">
        <w:rPr>
          <w:rFonts w:ascii="Times New Roman" w:hAnsi="Times New Roman"/>
          <w:sz w:val="28"/>
          <w:szCs w:val="28"/>
          <w:lang w:val="nl-NL"/>
        </w:rPr>
        <w:t xml:space="preserve">uy định </w:t>
      </w:r>
      <w:r w:rsidRPr="00945D23">
        <w:rPr>
          <w:rFonts w:ascii="Times New Roman" w:hAnsi="Times New Roman"/>
          <w:sz w:val="28"/>
          <w:szCs w:val="28"/>
          <w:lang w:val="nl-NL"/>
        </w:rPr>
        <w:t>mức thu</w:t>
      </w:r>
      <w:r w:rsidR="009927D7" w:rsidRPr="00945D23">
        <w:rPr>
          <w:rFonts w:ascii="Times New Roman" w:hAnsi="Times New Roman"/>
          <w:sz w:val="28"/>
          <w:szCs w:val="28"/>
          <w:lang w:val="nl-NL"/>
        </w:rPr>
        <w:t>, nộp</w:t>
      </w:r>
      <w:r w:rsidR="009618A6" w:rsidRPr="00945D23">
        <w:rPr>
          <w:rFonts w:ascii="Times New Roman" w:hAnsi="Times New Roman"/>
          <w:sz w:val="28"/>
          <w:szCs w:val="28"/>
          <w:lang w:val="nl-NL"/>
        </w:rPr>
        <w:t>, quản lý và sử dụng</w:t>
      </w:r>
      <w:r w:rsidRPr="00945D23">
        <w:rPr>
          <w:rFonts w:ascii="Times New Roman" w:hAnsi="Times New Roman"/>
          <w:sz w:val="28"/>
          <w:szCs w:val="28"/>
          <w:lang w:val="nl-NL"/>
        </w:rPr>
        <w:t xml:space="preserve"> Phí thẩm định đề án bảo vệ môi trường chi tiết trên địa bàn tỉnh Thái Bình</w:t>
      </w:r>
      <w:r w:rsidR="009927D7" w:rsidRPr="00945D23">
        <w:rPr>
          <w:rFonts w:ascii="Times New Roman" w:hAnsi="Times New Roman"/>
          <w:sz w:val="28"/>
          <w:szCs w:val="28"/>
          <w:lang w:val="nl-NL"/>
        </w:rPr>
        <w:t>:</w:t>
      </w:r>
    </w:p>
    <w:p w:rsidR="009927D7" w:rsidRDefault="009927D7" w:rsidP="006B0EE7">
      <w:pPr>
        <w:spacing w:before="120" w:line="320" w:lineRule="exact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945D23">
        <w:rPr>
          <w:rFonts w:ascii="Times New Roman" w:hAnsi="Times New Roman"/>
          <w:sz w:val="28"/>
          <w:szCs w:val="28"/>
          <w:lang w:val="nl-NL"/>
        </w:rPr>
        <w:t>1. Phạm vi áp dụng:</w:t>
      </w:r>
      <w:r w:rsidR="009B3B8C">
        <w:rPr>
          <w:rFonts w:ascii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sz w:val="28"/>
          <w:szCs w:val="28"/>
          <w:lang w:val="nl-NL"/>
        </w:rPr>
        <w:t xml:space="preserve">Phí thẩm định đề án bảo vệ môi trường </w:t>
      </w:r>
      <w:r w:rsidR="009B3B8C">
        <w:rPr>
          <w:rFonts w:ascii="Times New Roman" w:hAnsi="Times New Roman"/>
          <w:sz w:val="28"/>
          <w:szCs w:val="28"/>
          <w:lang w:val="nl-NL"/>
        </w:rPr>
        <w:t>chi tiết là           khoản thu để bù đắp</w:t>
      </w:r>
      <w:r w:rsidR="001A4507">
        <w:rPr>
          <w:rFonts w:ascii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sz w:val="28"/>
          <w:szCs w:val="28"/>
          <w:lang w:val="nl-NL"/>
        </w:rPr>
        <w:t>một phần hoặc toàn bộ chi phí thực hiện công việc thẩm định đề án bảo vệ</w:t>
      </w:r>
      <w:r w:rsidR="009B3B8C">
        <w:rPr>
          <w:rFonts w:ascii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sz w:val="28"/>
          <w:szCs w:val="28"/>
          <w:lang w:val="nl-NL"/>
        </w:rPr>
        <w:t>môi trường chi tiết.</w:t>
      </w:r>
    </w:p>
    <w:p w:rsidR="009927D7" w:rsidRPr="00B94DF4" w:rsidRDefault="009927D7" w:rsidP="006B0EE7">
      <w:pPr>
        <w:spacing w:before="120" w:line="320" w:lineRule="exact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2. Đối tượng nộp phí:</w:t>
      </w:r>
      <w:r w:rsidR="006B0EE7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B94DF4">
        <w:rPr>
          <w:rFonts w:ascii="Times New Roman" w:hAnsi="Times New Roman"/>
          <w:sz w:val="28"/>
          <w:szCs w:val="28"/>
          <w:lang w:val="nl-NL"/>
        </w:rPr>
        <w:t xml:space="preserve">Tổ chức, cá nhân </w:t>
      </w:r>
      <w:r w:rsidR="00A65605" w:rsidRPr="00B94DF4">
        <w:rPr>
          <w:rFonts w:ascii="Times New Roman" w:hAnsi="Times New Roman"/>
          <w:sz w:val="28"/>
          <w:szCs w:val="28"/>
          <w:lang w:val="nl-NL"/>
        </w:rPr>
        <w:t xml:space="preserve">được cơ quan nhà nước có </w:t>
      </w:r>
      <w:r w:rsidR="006B0EE7">
        <w:rPr>
          <w:rFonts w:ascii="Times New Roman" w:hAnsi="Times New Roman"/>
          <w:sz w:val="28"/>
          <w:szCs w:val="28"/>
          <w:lang w:val="nl-NL"/>
        </w:rPr>
        <w:t xml:space="preserve">                  </w:t>
      </w:r>
      <w:r w:rsidR="00A65605" w:rsidRPr="00B94DF4">
        <w:rPr>
          <w:rFonts w:ascii="Times New Roman" w:hAnsi="Times New Roman"/>
          <w:sz w:val="28"/>
          <w:szCs w:val="28"/>
          <w:lang w:val="nl-NL"/>
        </w:rPr>
        <w:t>thẩm quyền</w:t>
      </w:r>
      <w:r w:rsidRPr="00B94DF4">
        <w:rPr>
          <w:rFonts w:ascii="Times New Roman" w:hAnsi="Times New Roman"/>
          <w:sz w:val="28"/>
          <w:szCs w:val="28"/>
          <w:lang w:val="nl-NL"/>
        </w:rPr>
        <w:t xml:space="preserve"> thẩm định đ</w:t>
      </w:r>
      <w:r w:rsidR="001A4507" w:rsidRPr="00B94DF4">
        <w:rPr>
          <w:rFonts w:ascii="Times New Roman" w:hAnsi="Times New Roman"/>
          <w:sz w:val="28"/>
          <w:szCs w:val="28"/>
          <w:lang w:val="nl-NL"/>
        </w:rPr>
        <w:t>ề án bảo vệ môi trường chi tiết</w:t>
      </w:r>
      <w:r w:rsidR="00B94DF4" w:rsidRPr="00B94DF4">
        <w:rPr>
          <w:rFonts w:ascii="Times New Roman" w:hAnsi="Times New Roman"/>
          <w:sz w:val="28"/>
          <w:szCs w:val="28"/>
          <w:lang w:val="nl-NL"/>
        </w:rPr>
        <w:t>.</w:t>
      </w:r>
    </w:p>
    <w:p w:rsidR="009927D7" w:rsidRPr="00945D23" w:rsidRDefault="009927D7" w:rsidP="006B0EE7">
      <w:pPr>
        <w:spacing w:before="120" w:line="320" w:lineRule="exact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945D23">
        <w:rPr>
          <w:rFonts w:ascii="Times New Roman" w:hAnsi="Times New Roman"/>
          <w:sz w:val="28"/>
          <w:szCs w:val="28"/>
          <w:lang w:val="nl-NL"/>
        </w:rPr>
        <w:t>3. Đối tượng miễn nộp phí: Không.</w:t>
      </w:r>
    </w:p>
    <w:p w:rsidR="009927D7" w:rsidRPr="00945D23" w:rsidRDefault="009927D7" w:rsidP="006B0EE7">
      <w:pPr>
        <w:spacing w:before="120" w:line="320" w:lineRule="exact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945D23">
        <w:rPr>
          <w:rFonts w:ascii="Times New Roman" w:hAnsi="Times New Roman"/>
          <w:sz w:val="28"/>
          <w:szCs w:val="28"/>
          <w:lang w:val="nl-NL"/>
        </w:rPr>
        <w:t>4. Mức thu phí:</w:t>
      </w:r>
    </w:p>
    <w:p w:rsidR="00A65605" w:rsidRPr="00B94DF4" w:rsidRDefault="00A65605" w:rsidP="006B0EE7">
      <w:pPr>
        <w:spacing w:before="120" w:line="320" w:lineRule="exact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B94DF4">
        <w:rPr>
          <w:rFonts w:ascii="Times New Roman" w:hAnsi="Times New Roman"/>
          <w:sz w:val="28"/>
          <w:szCs w:val="28"/>
          <w:lang w:val="nl-NL"/>
        </w:rPr>
        <w:t>a) Mức thu phí thẩm định đề án bảo vệ môi trường chi tiết lần đầu</w:t>
      </w:r>
      <w:r w:rsidR="00B94DF4" w:rsidRPr="00B94DF4">
        <w:rPr>
          <w:rFonts w:ascii="Times New Roman" w:hAnsi="Times New Roman"/>
          <w:sz w:val="28"/>
          <w:szCs w:val="28"/>
          <w:lang w:val="nl-NL"/>
        </w:rPr>
        <w:t>:</w:t>
      </w:r>
    </w:p>
    <w:p w:rsidR="009927D7" w:rsidRPr="009927D7" w:rsidRDefault="009927D7" w:rsidP="003D6C46">
      <w:pPr>
        <w:spacing w:line="288" w:lineRule="auto"/>
        <w:ind w:firstLine="567"/>
        <w:jc w:val="right"/>
        <w:rPr>
          <w:rFonts w:ascii="Times New Roman" w:hAnsi="Times New Roman"/>
          <w:i/>
          <w:sz w:val="28"/>
          <w:szCs w:val="28"/>
          <w:lang w:val="nl-NL"/>
        </w:rPr>
      </w:pPr>
      <w:r w:rsidRPr="009927D7">
        <w:rPr>
          <w:rFonts w:ascii="Times New Roman" w:hAnsi="Times New Roman"/>
          <w:i/>
          <w:sz w:val="28"/>
          <w:szCs w:val="28"/>
          <w:lang w:val="nl-NL"/>
        </w:rPr>
        <w:lastRenderedPageBreak/>
        <w:t>Đơn vị tính: đồng/đề án</w:t>
      </w:r>
    </w:p>
    <w:tbl>
      <w:tblPr>
        <w:tblStyle w:val="TableGrid"/>
        <w:tblW w:w="9782" w:type="dxa"/>
        <w:tblInd w:w="-318" w:type="dxa"/>
        <w:tblLook w:val="04A0"/>
      </w:tblPr>
      <w:tblGrid>
        <w:gridCol w:w="4537"/>
        <w:gridCol w:w="1559"/>
        <w:gridCol w:w="1843"/>
        <w:gridCol w:w="1843"/>
      </w:tblGrid>
      <w:tr w:rsidR="009927D7" w:rsidRPr="001A4507" w:rsidTr="00110DEC">
        <w:tc>
          <w:tcPr>
            <w:tcW w:w="4537" w:type="dxa"/>
            <w:vAlign w:val="center"/>
          </w:tcPr>
          <w:p w:rsidR="009927D7" w:rsidRPr="001A4507" w:rsidRDefault="009927D7" w:rsidP="00DC40CF">
            <w:pPr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1A450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Vốn đầu tư (tỷ VNĐ)</w:t>
            </w:r>
          </w:p>
        </w:tc>
        <w:tc>
          <w:tcPr>
            <w:tcW w:w="1559" w:type="dxa"/>
            <w:vAlign w:val="center"/>
          </w:tcPr>
          <w:p w:rsidR="009927D7" w:rsidRPr="001A4507" w:rsidRDefault="009927D7" w:rsidP="00DC40CF">
            <w:pPr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07">
              <w:rPr>
                <w:rFonts w:ascii="Times New Roman" w:hAnsi="Times New Roman"/>
                <w:b/>
                <w:sz w:val="24"/>
                <w:szCs w:val="24"/>
              </w:rPr>
              <w:t>≤ 50</w:t>
            </w:r>
            <w:r w:rsidR="001A4507" w:rsidRPr="001A4507">
              <w:rPr>
                <w:rFonts w:ascii="Times New Roman" w:hAnsi="Times New Roman"/>
                <w:b/>
                <w:sz w:val="24"/>
                <w:szCs w:val="24"/>
              </w:rPr>
              <w:t xml:space="preserve"> tỷ đồng</w:t>
            </w:r>
          </w:p>
        </w:tc>
        <w:tc>
          <w:tcPr>
            <w:tcW w:w="1843" w:type="dxa"/>
            <w:vAlign w:val="center"/>
          </w:tcPr>
          <w:p w:rsidR="001A4507" w:rsidRDefault="009927D7" w:rsidP="00DC40CF">
            <w:pPr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07">
              <w:rPr>
                <w:rFonts w:ascii="Times New Roman" w:hAnsi="Times New Roman"/>
                <w:b/>
                <w:sz w:val="24"/>
                <w:szCs w:val="24"/>
              </w:rPr>
              <w:t>&gt; 50</w:t>
            </w:r>
            <w:r w:rsidR="001A4507" w:rsidRPr="001A4507">
              <w:rPr>
                <w:rFonts w:ascii="Times New Roman" w:hAnsi="Times New Roman"/>
                <w:b/>
                <w:sz w:val="24"/>
                <w:szCs w:val="24"/>
              </w:rPr>
              <w:t xml:space="preserve"> tỷ đồng</w:t>
            </w:r>
            <w:r w:rsidRPr="001A4507">
              <w:rPr>
                <w:rFonts w:ascii="Times New Roman" w:hAnsi="Times New Roman"/>
                <w:b/>
                <w:sz w:val="24"/>
                <w:szCs w:val="24"/>
              </w:rPr>
              <w:t xml:space="preserve"> và</w:t>
            </w:r>
            <w:r w:rsidR="00DC40CF" w:rsidRPr="001A45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927D7" w:rsidRPr="001A4507" w:rsidRDefault="009927D7" w:rsidP="00DC40CF">
            <w:pPr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07">
              <w:rPr>
                <w:rFonts w:ascii="Times New Roman" w:hAnsi="Times New Roman"/>
                <w:b/>
                <w:sz w:val="24"/>
                <w:szCs w:val="24"/>
              </w:rPr>
              <w:t>≤ 100</w:t>
            </w:r>
            <w:r w:rsidR="001A4507" w:rsidRPr="001A4507">
              <w:rPr>
                <w:rFonts w:ascii="Times New Roman" w:hAnsi="Times New Roman"/>
                <w:b/>
                <w:sz w:val="24"/>
                <w:szCs w:val="24"/>
              </w:rPr>
              <w:t xml:space="preserve"> tỷ đồng</w:t>
            </w:r>
          </w:p>
        </w:tc>
        <w:tc>
          <w:tcPr>
            <w:tcW w:w="1843" w:type="dxa"/>
            <w:vAlign w:val="center"/>
          </w:tcPr>
          <w:p w:rsidR="009927D7" w:rsidRPr="001A4507" w:rsidRDefault="009927D7" w:rsidP="00747E1C">
            <w:pPr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07">
              <w:rPr>
                <w:rFonts w:ascii="Times New Roman" w:hAnsi="Times New Roman"/>
                <w:b/>
                <w:sz w:val="24"/>
                <w:szCs w:val="24"/>
              </w:rPr>
              <w:t>&gt; 100</w:t>
            </w:r>
            <w:r w:rsidR="001A4507">
              <w:rPr>
                <w:rFonts w:ascii="Times New Roman" w:hAnsi="Times New Roman"/>
                <w:b/>
                <w:sz w:val="24"/>
                <w:szCs w:val="24"/>
              </w:rPr>
              <w:t xml:space="preserve"> tỷ đồng</w:t>
            </w:r>
          </w:p>
        </w:tc>
      </w:tr>
      <w:tr w:rsidR="009927D7" w:rsidTr="00110DEC">
        <w:tc>
          <w:tcPr>
            <w:tcW w:w="4537" w:type="dxa"/>
          </w:tcPr>
          <w:p w:rsidR="009927D7" w:rsidRPr="00110DEC" w:rsidRDefault="009927D7" w:rsidP="00DC40CF">
            <w:pPr>
              <w:spacing w:before="40" w:after="40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Nhóm 1. Cơ sở xử lý chất thải và cải thiện môi trường</w:t>
            </w:r>
          </w:p>
        </w:tc>
        <w:tc>
          <w:tcPr>
            <w:tcW w:w="1559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5.000.000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6.000.000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10.000.000</w:t>
            </w:r>
          </w:p>
        </w:tc>
      </w:tr>
      <w:tr w:rsidR="009927D7" w:rsidTr="00110DEC">
        <w:tc>
          <w:tcPr>
            <w:tcW w:w="4537" w:type="dxa"/>
          </w:tcPr>
          <w:p w:rsidR="009927D7" w:rsidRPr="00110DEC" w:rsidRDefault="009927D7" w:rsidP="00DC40CF">
            <w:pPr>
              <w:spacing w:before="40" w:after="40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Nhóm 2. Cơ sở công trình dân dụng</w:t>
            </w:r>
          </w:p>
        </w:tc>
        <w:tc>
          <w:tcPr>
            <w:tcW w:w="1559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6.500.000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8.000.000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15.000.000</w:t>
            </w:r>
          </w:p>
        </w:tc>
      </w:tr>
      <w:tr w:rsidR="009927D7" w:rsidTr="00110DEC">
        <w:tc>
          <w:tcPr>
            <w:tcW w:w="4537" w:type="dxa"/>
          </w:tcPr>
          <w:p w:rsidR="009927D7" w:rsidRPr="00110DEC" w:rsidRDefault="009927D7" w:rsidP="00DC40CF">
            <w:pPr>
              <w:spacing w:before="40" w:after="40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Nhóm 3. Cơ sở hạ tầng kỹ thuật</w:t>
            </w:r>
          </w:p>
        </w:tc>
        <w:tc>
          <w:tcPr>
            <w:tcW w:w="1559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7.000.000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9.000.000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15.000.000</w:t>
            </w:r>
          </w:p>
        </w:tc>
      </w:tr>
      <w:tr w:rsidR="009927D7" w:rsidTr="00110DEC">
        <w:tc>
          <w:tcPr>
            <w:tcW w:w="4537" w:type="dxa"/>
          </w:tcPr>
          <w:p w:rsidR="009927D7" w:rsidRPr="00110DEC" w:rsidRDefault="009927D7" w:rsidP="00DC40CF">
            <w:pPr>
              <w:spacing w:before="40" w:after="40"/>
              <w:rPr>
                <w:rFonts w:ascii="Times New Roman" w:hAnsi="Times New Roman"/>
                <w:sz w:val="25"/>
                <w:szCs w:val="25"/>
              </w:rPr>
            </w:pPr>
            <w:r w:rsidRPr="00110DEC">
              <w:rPr>
                <w:rFonts w:ascii="Times New Roman" w:hAnsi="Times New Roman"/>
                <w:sz w:val="25"/>
                <w:szCs w:val="25"/>
              </w:rPr>
              <w:t>Nhóm 4. Cơ sở nông, lâm nghiệp, thủy sản</w:t>
            </w:r>
          </w:p>
        </w:tc>
        <w:tc>
          <w:tcPr>
            <w:tcW w:w="1559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7.000.000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9.000.000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15.000.000</w:t>
            </w:r>
          </w:p>
        </w:tc>
      </w:tr>
      <w:tr w:rsidR="009927D7" w:rsidTr="00110DEC">
        <w:tc>
          <w:tcPr>
            <w:tcW w:w="4537" w:type="dxa"/>
          </w:tcPr>
          <w:p w:rsidR="009927D7" w:rsidRPr="00110DEC" w:rsidRDefault="009927D7" w:rsidP="00DC40CF">
            <w:pPr>
              <w:spacing w:before="40" w:after="40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Nhóm 5. Cơ sở giao thông</w:t>
            </w:r>
          </w:p>
        </w:tc>
        <w:tc>
          <w:tcPr>
            <w:tcW w:w="1559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7.500.000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9.000.000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15.000.000</w:t>
            </w:r>
          </w:p>
        </w:tc>
      </w:tr>
      <w:tr w:rsidR="009927D7" w:rsidTr="00110DEC">
        <w:tc>
          <w:tcPr>
            <w:tcW w:w="4537" w:type="dxa"/>
          </w:tcPr>
          <w:p w:rsidR="009927D7" w:rsidRPr="00110DEC" w:rsidRDefault="009927D7" w:rsidP="00DC40CF">
            <w:pPr>
              <w:spacing w:before="40" w:after="40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Nhóm 6. Cơ sở công nghiệp</w:t>
            </w:r>
          </w:p>
        </w:tc>
        <w:tc>
          <w:tcPr>
            <w:tcW w:w="1559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8.000.000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9.000.000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15.000.000</w:t>
            </w:r>
          </w:p>
        </w:tc>
      </w:tr>
      <w:tr w:rsidR="009927D7" w:rsidTr="00110DEC">
        <w:tc>
          <w:tcPr>
            <w:tcW w:w="4537" w:type="dxa"/>
          </w:tcPr>
          <w:p w:rsidR="001A4507" w:rsidRPr="00110DEC" w:rsidRDefault="009927D7" w:rsidP="001A4507">
            <w:pPr>
              <w:spacing w:before="40" w:after="40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Nhóm 7. Cơ sở khác</w:t>
            </w:r>
            <w:r w:rsidR="001A4507" w:rsidRPr="00110DEC">
              <w:rPr>
                <w:rFonts w:ascii="Times New Roman" w:hAnsi="Times New Roman"/>
                <w:szCs w:val="26"/>
              </w:rPr>
              <w:t xml:space="preserve"> </w:t>
            </w:r>
          </w:p>
          <w:p w:rsidR="009927D7" w:rsidRPr="00110DEC" w:rsidRDefault="009927D7" w:rsidP="001A4507">
            <w:pPr>
              <w:spacing w:before="40" w:after="40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(không thuộc nhóm 1, 2, 3, 4, 5, 6)</w:t>
            </w:r>
          </w:p>
        </w:tc>
        <w:tc>
          <w:tcPr>
            <w:tcW w:w="1559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5.000.000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6.000.000</w:t>
            </w:r>
          </w:p>
        </w:tc>
        <w:tc>
          <w:tcPr>
            <w:tcW w:w="1843" w:type="dxa"/>
            <w:vAlign w:val="center"/>
          </w:tcPr>
          <w:p w:rsidR="009927D7" w:rsidRPr="00110DEC" w:rsidRDefault="009927D7" w:rsidP="00CB399A">
            <w:pPr>
              <w:spacing w:before="40" w:after="40"/>
              <w:jc w:val="right"/>
              <w:rPr>
                <w:rFonts w:ascii="Times New Roman" w:hAnsi="Times New Roman"/>
                <w:szCs w:val="26"/>
              </w:rPr>
            </w:pPr>
            <w:r w:rsidRPr="00110DEC">
              <w:rPr>
                <w:rFonts w:ascii="Times New Roman" w:hAnsi="Times New Roman"/>
                <w:szCs w:val="26"/>
              </w:rPr>
              <w:t>10.000.000</w:t>
            </w:r>
          </w:p>
        </w:tc>
      </w:tr>
    </w:tbl>
    <w:p w:rsidR="009927D7" w:rsidRPr="0006619A" w:rsidRDefault="00A65605" w:rsidP="003D6C46">
      <w:pPr>
        <w:spacing w:before="80" w:line="32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06619A">
        <w:rPr>
          <w:rFonts w:ascii="Times New Roman" w:hAnsi="Times New Roman"/>
          <w:sz w:val="28"/>
          <w:szCs w:val="28"/>
          <w:lang w:val="nl-NL"/>
        </w:rPr>
        <w:t>b) Mức thu phí thẩm định lại</w:t>
      </w:r>
      <w:r w:rsidR="00945D23" w:rsidRPr="0006619A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06619A">
        <w:rPr>
          <w:rFonts w:ascii="Times New Roman" w:hAnsi="Times New Roman"/>
          <w:sz w:val="28"/>
          <w:szCs w:val="28"/>
          <w:lang w:val="nl-NL"/>
        </w:rPr>
        <w:t>đề án bảo vệ môi trường</w:t>
      </w:r>
      <w:r w:rsidR="006E4006">
        <w:rPr>
          <w:rFonts w:ascii="Times New Roman" w:hAnsi="Times New Roman"/>
          <w:sz w:val="28"/>
          <w:szCs w:val="28"/>
          <w:lang w:val="nl-NL"/>
        </w:rPr>
        <w:t xml:space="preserve"> chi</w:t>
      </w:r>
      <w:r w:rsidRPr="0006619A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9927D7" w:rsidRPr="0006619A">
        <w:rPr>
          <w:rFonts w:ascii="Times New Roman" w:hAnsi="Times New Roman"/>
          <w:sz w:val="28"/>
          <w:szCs w:val="28"/>
          <w:lang w:val="nl-NL"/>
        </w:rPr>
        <w:t>tiết</w:t>
      </w:r>
      <w:r w:rsidRPr="0006619A">
        <w:rPr>
          <w:rFonts w:ascii="Times New Roman" w:hAnsi="Times New Roman"/>
          <w:sz w:val="28"/>
          <w:szCs w:val="28"/>
          <w:lang w:val="nl-NL"/>
        </w:rPr>
        <w:t>:</w:t>
      </w:r>
      <w:r w:rsidR="00945D23" w:rsidRPr="0006619A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06619A">
        <w:rPr>
          <w:rFonts w:ascii="Times New Roman" w:hAnsi="Times New Roman"/>
          <w:sz w:val="28"/>
          <w:szCs w:val="28"/>
          <w:lang w:val="nl-NL"/>
        </w:rPr>
        <w:t>Bằng</w:t>
      </w:r>
      <w:r w:rsidR="009927D7" w:rsidRPr="0006619A">
        <w:rPr>
          <w:rFonts w:ascii="Times New Roman" w:hAnsi="Times New Roman"/>
          <w:sz w:val="28"/>
          <w:szCs w:val="28"/>
          <w:lang w:val="nl-NL"/>
        </w:rPr>
        <w:t xml:space="preserve"> 50%</w:t>
      </w:r>
      <w:r w:rsidR="00D32661">
        <w:rPr>
          <w:rFonts w:ascii="Times New Roman" w:hAnsi="Times New Roman"/>
          <w:sz w:val="28"/>
          <w:szCs w:val="28"/>
          <w:lang w:val="nl-NL"/>
        </w:rPr>
        <w:t xml:space="preserve">             </w:t>
      </w:r>
      <w:r w:rsidR="009927D7" w:rsidRPr="0006619A">
        <w:rPr>
          <w:rFonts w:ascii="Times New Roman" w:hAnsi="Times New Roman"/>
          <w:sz w:val="28"/>
          <w:szCs w:val="28"/>
          <w:lang w:val="nl-NL"/>
        </w:rPr>
        <w:t xml:space="preserve"> mức phí </w:t>
      </w:r>
      <w:r w:rsidRPr="0006619A">
        <w:rPr>
          <w:rFonts w:ascii="Times New Roman" w:hAnsi="Times New Roman"/>
          <w:sz w:val="28"/>
          <w:szCs w:val="28"/>
          <w:lang w:val="nl-NL"/>
        </w:rPr>
        <w:t>thẩm định lần đầu tương ứng trong biểu nêu trên</w:t>
      </w:r>
      <w:r w:rsidR="0006619A" w:rsidRPr="0006619A">
        <w:rPr>
          <w:rFonts w:ascii="Times New Roman" w:hAnsi="Times New Roman"/>
          <w:sz w:val="28"/>
          <w:szCs w:val="28"/>
          <w:lang w:val="nl-NL"/>
        </w:rPr>
        <w:t>.</w:t>
      </w:r>
    </w:p>
    <w:p w:rsidR="009927D7" w:rsidRDefault="009927D7" w:rsidP="003D6C46">
      <w:pPr>
        <w:spacing w:before="80" w:line="32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5. Đơn vị thu phí: Chi cục Bảo vệ môi trường.</w:t>
      </w:r>
    </w:p>
    <w:p w:rsidR="009927D7" w:rsidRDefault="009927D7" w:rsidP="003D6C46">
      <w:pPr>
        <w:spacing w:before="80" w:line="32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06619A">
        <w:rPr>
          <w:rFonts w:ascii="Times New Roman" w:hAnsi="Times New Roman"/>
          <w:sz w:val="28"/>
          <w:szCs w:val="28"/>
          <w:lang w:val="nl-NL"/>
        </w:rPr>
        <w:t xml:space="preserve">6. </w:t>
      </w:r>
      <w:r w:rsidR="00A65605" w:rsidRPr="0006619A">
        <w:rPr>
          <w:rFonts w:ascii="Times New Roman" w:hAnsi="Times New Roman"/>
          <w:sz w:val="28"/>
          <w:szCs w:val="28"/>
          <w:lang w:val="nl-NL"/>
        </w:rPr>
        <w:t>Nộp,</w:t>
      </w:r>
      <w:r w:rsidR="00A65605">
        <w:rPr>
          <w:rFonts w:ascii="Times New Roman" w:hAnsi="Times New Roman"/>
          <w:sz w:val="28"/>
          <w:szCs w:val="28"/>
          <w:lang w:val="nl-NL"/>
        </w:rPr>
        <w:t xml:space="preserve"> q</w:t>
      </w:r>
      <w:r>
        <w:rPr>
          <w:rFonts w:ascii="Times New Roman" w:hAnsi="Times New Roman"/>
          <w:sz w:val="28"/>
          <w:szCs w:val="28"/>
          <w:lang w:val="nl-NL"/>
        </w:rPr>
        <w:t>uản lý và sử dụng phí:</w:t>
      </w:r>
    </w:p>
    <w:p w:rsidR="009927D7" w:rsidRDefault="009927D7" w:rsidP="003D6C46">
      <w:pPr>
        <w:spacing w:before="80" w:line="32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Đơn vị thu phí được </w:t>
      </w:r>
      <w:r w:rsidR="00A65605" w:rsidRPr="00945D23">
        <w:rPr>
          <w:rFonts w:ascii="Times New Roman" w:hAnsi="Times New Roman"/>
          <w:sz w:val="28"/>
          <w:szCs w:val="28"/>
          <w:lang w:val="nl-NL"/>
        </w:rPr>
        <w:t>trích</w:t>
      </w:r>
      <w:r w:rsidR="00A65605" w:rsidRPr="006978D9">
        <w:rPr>
          <w:rFonts w:ascii="Times New Roman" w:hAnsi="Times New Roman"/>
          <w:color w:val="C00000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sz w:val="28"/>
          <w:szCs w:val="28"/>
          <w:lang w:val="nl-NL"/>
        </w:rPr>
        <w:t xml:space="preserve">để lại 80% số tiền phí thu được để chi dùng cho các nội dung quy định tại </w:t>
      </w:r>
      <w:r w:rsidR="006B0EE7">
        <w:rPr>
          <w:rFonts w:ascii="Times New Roman" w:hAnsi="Times New Roman"/>
          <w:sz w:val="28"/>
          <w:szCs w:val="28"/>
          <w:lang w:val="nl-NL"/>
        </w:rPr>
        <w:t>k</w:t>
      </w:r>
      <w:r>
        <w:rPr>
          <w:rFonts w:ascii="Times New Roman" w:hAnsi="Times New Roman"/>
          <w:sz w:val="28"/>
          <w:szCs w:val="28"/>
          <w:lang w:val="nl-NL"/>
        </w:rPr>
        <w:t>hoản 2 Điều 5 Nghị</w:t>
      </w:r>
      <w:r w:rsidR="00035261">
        <w:rPr>
          <w:rFonts w:ascii="Times New Roman" w:hAnsi="Times New Roman"/>
          <w:sz w:val="28"/>
          <w:szCs w:val="28"/>
          <w:lang w:val="nl-NL"/>
        </w:rPr>
        <w:t xml:space="preserve"> định số 120/2016/NĐ-CP ngày 23 tháng 8 năm </w:t>
      </w:r>
      <w:r>
        <w:rPr>
          <w:rFonts w:ascii="Times New Roman" w:hAnsi="Times New Roman"/>
          <w:sz w:val="28"/>
          <w:szCs w:val="28"/>
          <w:lang w:val="nl-NL"/>
        </w:rPr>
        <w:t xml:space="preserve">2016 của Chính phủ </w:t>
      </w:r>
      <w:r w:rsidR="006978D9" w:rsidRPr="006978D9">
        <w:rPr>
          <w:rFonts w:ascii="Times New Roman" w:hAnsi="Times New Roman"/>
          <w:sz w:val="28"/>
          <w:szCs w:val="28"/>
          <w:lang w:val="nl-NL"/>
        </w:rPr>
        <w:t>quy định chi tiết và hướng dẫn thi hành một số điều của Luật phí và lệ phí</w:t>
      </w:r>
      <w:r w:rsidR="00945D23">
        <w:rPr>
          <w:rFonts w:ascii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sz w:val="28"/>
          <w:szCs w:val="28"/>
          <w:lang w:val="nl-NL"/>
        </w:rPr>
        <w:t>và nộp 20% vào ngân sách cấp tỉnh.</w:t>
      </w:r>
      <w:bookmarkStart w:id="0" w:name="_GoBack"/>
      <w:bookmarkEnd w:id="0"/>
    </w:p>
    <w:p w:rsidR="005C0AC8" w:rsidRDefault="005C0AC8" w:rsidP="003D6C46">
      <w:pPr>
        <w:spacing w:before="80" w:line="32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7. Thời gian thu phí</w:t>
      </w:r>
      <w:r w:rsidRPr="00423F04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423F04" w:rsidRPr="00423F04">
        <w:rPr>
          <w:rFonts w:ascii="Times New Roman" w:hAnsi="Times New Roman"/>
          <w:sz w:val="28"/>
          <w:szCs w:val="28"/>
          <w:lang w:val="nl-NL"/>
        </w:rPr>
        <w:t>T</w:t>
      </w:r>
      <w:r w:rsidRPr="00423F04">
        <w:rPr>
          <w:rFonts w:ascii="Times New Roman" w:hAnsi="Times New Roman"/>
          <w:sz w:val="28"/>
          <w:szCs w:val="28"/>
          <w:lang w:val="nl-NL"/>
        </w:rPr>
        <w:t>ừ ngày</w:t>
      </w:r>
      <w:r>
        <w:rPr>
          <w:rFonts w:ascii="Times New Roman" w:hAnsi="Times New Roman"/>
          <w:sz w:val="28"/>
          <w:szCs w:val="28"/>
          <w:lang w:val="nl-NL"/>
        </w:rPr>
        <w:t xml:space="preserve"> 01 tháng 8 năm 2017.</w:t>
      </w:r>
    </w:p>
    <w:p w:rsidR="00C42E18" w:rsidRPr="00C42E18" w:rsidRDefault="00C42E18" w:rsidP="003D6C46">
      <w:pPr>
        <w:tabs>
          <w:tab w:val="left" w:pos="1134"/>
        </w:tabs>
        <w:spacing w:before="80" w:line="32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C42E18">
        <w:rPr>
          <w:rFonts w:ascii="Times New Roman" w:hAnsi="Times New Roman"/>
          <w:b/>
          <w:sz w:val="28"/>
          <w:szCs w:val="28"/>
          <w:lang w:val="nl-NL"/>
        </w:rPr>
        <w:t>Điều 2.</w:t>
      </w:r>
      <w:r w:rsidRPr="00C42E18">
        <w:rPr>
          <w:rFonts w:ascii="Times New Roman" w:hAnsi="Times New Roman"/>
          <w:sz w:val="28"/>
          <w:szCs w:val="28"/>
          <w:lang w:val="nl-NL"/>
        </w:rPr>
        <w:t xml:space="preserve"> Hội đồng nhân dân tỉnh giao Ủy ban nhân dân tỉnh tổ chức </w:t>
      </w:r>
      <w:r w:rsidR="00005079">
        <w:rPr>
          <w:rFonts w:ascii="Times New Roman" w:hAnsi="Times New Roman"/>
          <w:sz w:val="28"/>
          <w:szCs w:val="28"/>
          <w:lang w:val="nl-NL"/>
        </w:rPr>
        <w:t xml:space="preserve">               </w:t>
      </w:r>
      <w:r w:rsidRPr="00C42E18">
        <w:rPr>
          <w:rFonts w:ascii="Times New Roman" w:hAnsi="Times New Roman"/>
          <w:sz w:val="28"/>
          <w:szCs w:val="28"/>
          <w:lang w:val="nl-NL"/>
        </w:rPr>
        <w:t>triển khai</w:t>
      </w:r>
      <w:r w:rsidR="009F0DE4">
        <w:rPr>
          <w:rFonts w:ascii="Times New Roman" w:hAnsi="Times New Roman"/>
          <w:sz w:val="28"/>
          <w:szCs w:val="28"/>
          <w:lang w:val="nl-NL"/>
        </w:rPr>
        <w:t>,</w:t>
      </w:r>
      <w:r w:rsidRPr="00C42E18">
        <w:rPr>
          <w:rFonts w:ascii="Times New Roman" w:hAnsi="Times New Roman"/>
          <w:sz w:val="28"/>
          <w:szCs w:val="28"/>
          <w:lang w:val="nl-NL"/>
        </w:rPr>
        <w:t xml:space="preserve"> thực hiện Nghị quyết.</w:t>
      </w:r>
    </w:p>
    <w:p w:rsidR="00C42E18" w:rsidRPr="00C42E18" w:rsidRDefault="00C42E18" w:rsidP="003D6C46">
      <w:pPr>
        <w:tabs>
          <w:tab w:val="left" w:pos="1134"/>
        </w:tabs>
        <w:spacing w:before="80" w:line="32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C42E18">
        <w:rPr>
          <w:rFonts w:ascii="Times New Roman" w:hAnsi="Times New Roman"/>
          <w:b/>
          <w:sz w:val="28"/>
          <w:szCs w:val="28"/>
          <w:lang w:val="nl-NL"/>
        </w:rPr>
        <w:t>Điều 3.</w:t>
      </w:r>
      <w:r w:rsidRPr="00C42E18">
        <w:rPr>
          <w:rFonts w:ascii="Times New Roman" w:hAnsi="Times New Roman"/>
          <w:sz w:val="28"/>
          <w:szCs w:val="28"/>
          <w:lang w:val="nl-NL"/>
        </w:rPr>
        <w:t xml:space="preserve"> Thường trực Hội đồng nhân dân tỉnh, các Ban Hội đồng nhân dân tỉnh, đại biểu Hội đồng nhân dân tỉnh giám sát việc tổ chức triển khai</w:t>
      </w:r>
      <w:r w:rsidR="009F0DE4">
        <w:rPr>
          <w:rFonts w:ascii="Times New Roman" w:hAnsi="Times New Roman"/>
          <w:sz w:val="28"/>
          <w:szCs w:val="28"/>
          <w:lang w:val="nl-NL"/>
        </w:rPr>
        <w:t>,</w:t>
      </w:r>
      <w:r w:rsidRPr="00C42E18">
        <w:rPr>
          <w:rFonts w:ascii="Times New Roman" w:hAnsi="Times New Roman"/>
          <w:sz w:val="28"/>
          <w:szCs w:val="28"/>
          <w:lang w:val="nl-NL"/>
        </w:rPr>
        <w:t xml:space="preserve"> thực hiện Nghị quyết.</w:t>
      </w:r>
    </w:p>
    <w:p w:rsidR="00C42E18" w:rsidRPr="00451D57" w:rsidRDefault="00C42E18" w:rsidP="003D6C46">
      <w:pPr>
        <w:spacing w:before="80" w:line="32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FE38C6">
        <w:rPr>
          <w:rFonts w:ascii="Times New Roman" w:hAnsi="Times New Roman"/>
          <w:sz w:val="28"/>
          <w:szCs w:val="28"/>
          <w:lang w:val="nl-NL"/>
        </w:rPr>
        <w:t>Nghị quyết này đã được Hội đồng nhân dân tỉnh Thái Bình Khoá XVI,</w:t>
      </w:r>
      <w:r w:rsidR="00FE38C6">
        <w:rPr>
          <w:rFonts w:ascii="Times New Roman" w:hAnsi="Times New Roman"/>
          <w:sz w:val="28"/>
          <w:szCs w:val="28"/>
          <w:lang w:val="nl-NL"/>
        </w:rPr>
        <w:t xml:space="preserve">             </w:t>
      </w:r>
      <w:r w:rsidRPr="00FE38C6">
        <w:rPr>
          <w:rFonts w:ascii="Times New Roman" w:hAnsi="Times New Roman"/>
          <w:sz w:val="28"/>
          <w:szCs w:val="28"/>
          <w:lang w:val="nl-NL"/>
        </w:rPr>
        <w:t xml:space="preserve"> Kỳ họp thứ tư thông qua ngày</w:t>
      </w:r>
      <w:r w:rsidR="00DC40CF" w:rsidRPr="00FE38C6">
        <w:rPr>
          <w:rFonts w:ascii="Times New Roman" w:hAnsi="Times New Roman"/>
          <w:sz w:val="28"/>
          <w:szCs w:val="28"/>
          <w:lang w:val="nl-NL"/>
        </w:rPr>
        <w:t xml:space="preserve"> 14</w:t>
      </w:r>
      <w:r w:rsidRPr="00FE38C6">
        <w:rPr>
          <w:rFonts w:ascii="Times New Roman" w:hAnsi="Times New Roman"/>
          <w:sz w:val="28"/>
          <w:szCs w:val="28"/>
          <w:lang w:val="nl-NL"/>
        </w:rPr>
        <w:t xml:space="preserve"> tháng</w:t>
      </w:r>
      <w:r w:rsidR="00284E27" w:rsidRPr="00FE38C6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6978D9" w:rsidRPr="00FE38C6">
        <w:rPr>
          <w:rFonts w:ascii="Times New Roman" w:hAnsi="Times New Roman"/>
          <w:sz w:val="28"/>
          <w:szCs w:val="28"/>
          <w:lang w:val="nl-NL"/>
        </w:rPr>
        <w:t>7</w:t>
      </w:r>
      <w:r w:rsidRPr="00FE38C6">
        <w:rPr>
          <w:rFonts w:ascii="Times New Roman" w:hAnsi="Times New Roman"/>
          <w:sz w:val="28"/>
          <w:szCs w:val="28"/>
          <w:lang w:val="nl-NL"/>
        </w:rPr>
        <w:t xml:space="preserve"> năm 2017 và có hiệu lực thi hành </w:t>
      </w:r>
      <w:r w:rsidR="00FE38C6">
        <w:rPr>
          <w:rFonts w:ascii="Times New Roman" w:hAnsi="Times New Roman"/>
          <w:sz w:val="28"/>
          <w:szCs w:val="28"/>
          <w:lang w:val="nl-NL"/>
        </w:rPr>
        <w:t xml:space="preserve">            </w:t>
      </w:r>
      <w:r w:rsidRPr="0006619A">
        <w:rPr>
          <w:rFonts w:ascii="Times New Roman" w:hAnsi="Times New Roman"/>
          <w:sz w:val="28"/>
          <w:szCs w:val="28"/>
          <w:lang w:val="nl-NL"/>
        </w:rPr>
        <w:t xml:space="preserve">từ ngày </w:t>
      </w:r>
      <w:r w:rsidR="005C0AC8">
        <w:rPr>
          <w:rFonts w:ascii="Times New Roman" w:hAnsi="Times New Roman"/>
          <w:sz w:val="28"/>
          <w:szCs w:val="28"/>
          <w:lang w:val="nl-NL"/>
        </w:rPr>
        <w:t>25</w:t>
      </w:r>
      <w:r w:rsidR="009927D7" w:rsidRPr="00451D57">
        <w:rPr>
          <w:rFonts w:ascii="Times New Roman" w:hAnsi="Times New Roman"/>
          <w:sz w:val="28"/>
          <w:szCs w:val="28"/>
          <w:lang w:val="nl-NL"/>
        </w:rPr>
        <w:t xml:space="preserve"> tháng </w:t>
      </w:r>
      <w:r w:rsidR="005C0AC8">
        <w:rPr>
          <w:rFonts w:ascii="Times New Roman" w:hAnsi="Times New Roman"/>
          <w:sz w:val="28"/>
          <w:szCs w:val="28"/>
          <w:lang w:val="nl-NL"/>
        </w:rPr>
        <w:t>7</w:t>
      </w:r>
      <w:r w:rsidR="009927D7" w:rsidRPr="00451D57">
        <w:rPr>
          <w:rFonts w:ascii="Times New Roman" w:hAnsi="Times New Roman"/>
          <w:sz w:val="28"/>
          <w:szCs w:val="28"/>
          <w:lang w:val="nl-NL"/>
        </w:rPr>
        <w:t xml:space="preserve"> năm 2017</w:t>
      </w:r>
      <w:r w:rsidRPr="00451D57">
        <w:rPr>
          <w:rFonts w:ascii="Times New Roman" w:hAnsi="Times New Roman"/>
          <w:sz w:val="28"/>
          <w:szCs w:val="28"/>
          <w:lang w:val="nl-NL"/>
        </w:rPr>
        <w:t>./.</w:t>
      </w:r>
    </w:p>
    <w:p w:rsidR="0006619A" w:rsidRPr="00FE38C6" w:rsidRDefault="0006619A" w:rsidP="003A5D04">
      <w:pPr>
        <w:spacing w:before="120" w:line="32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</w:p>
    <w:tbl>
      <w:tblPr>
        <w:tblW w:w="9322" w:type="dxa"/>
        <w:tblBorders>
          <w:insideH w:val="single" w:sz="4" w:space="0" w:color="auto"/>
        </w:tblBorders>
        <w:tblLayout w:type="fixed"/>
        <w:tblLook w:val="01E0"/>
      </w:tblPr>
      <w:tblGrid>
        <w:gridCol w:w="4786"/>
        <w:gridCol w:w="4536"/>
      </w:tblGrid>
      <w:tr w:rsidR="00C42E18" w:rsidRPr="00AB5957" w:rsidTr="00D63C75">
        <w:trPr>
          <w:trHeight w:val="31"/>
        </w:trPr>
        <w:tc>
          <w:tcPr>
            <w:tcW w:w="4786" w:type="dxa"/>
            <w:tcBorders>
              <w:bottom w:val="nil"/>
            </w:tcBorders>
          </w:tcPr>
          <w:p w:rsidR="00C42E18" w:rsidRPr="00AB5957" w:rsidRDefault="00C42E18" w:rsidP="00AE50FA">
            <w:pPr>
              <w:tabs>
                <w:tab w:val="left" w:pos="1134"/>
              </w:tabs>
              <w:spacing w:after="12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  <w:r w:rsidRPr="00AB5957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</w:p>
          <w:p w:rsidR="009F0DE4" w:rsidRDefault="00747E1C" w:rsidP="00DA177D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2"/>
                <w:szCs w:val="24"/>
                <w:lang w:val="nl-NL"/>
              </w:rPr>
            </w:pPr>
            <w:r>
              <w:rPr>
                <w:rFonts w:ascii="Times New Roman" w:hAnsi="Times New Roman"/>
                <w:sz w:val="22"/>
                <w:szCs w:val="24"/>
                <w:lang w:val="nl-NL"/>
              </w:rPr>
              <w:t xml:space="preserve">- </w:t>
            </w:r>
            <w:r w:rsidR="009F0DE4">
              <w:rPr>
                <w:rFonts w:ascii="Times New Roman" w:hAnsi="Times New Roman"/>
                <w:sz w:val="22"/>
                <w:szCs w:val="24"/>
                <w:lang w:val="nl-NL"/>
              </w:rPr>
              <w:t>Ủy ban Thường vụ Quốc hội;</w:t>
            </w:r>
          </w:p>
          <w:p w:rsidR="00C42E18" w:rsidRPr="00AB5957" w:rsidRDefault="009F0DE4" w:rsidP="00DA177D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2"/>
                <w:szCs w:val="24"/>
                <w:lang w:val="nl-NL"/>
              </w:rPr>
            </w:pPr>
            <w:r>
              <w:rPr>
                <w:rFonts w:ascii="Times New Roman" w:hAnsi="Times New Roman"/>
                <w:sz w:val="22"/>
                <w:szCs w:val="24"/>
                <w:lang w:val="nl-NL"/>
              </w:rPr>
              <w:t xml:space="preserve">- </w:t>
            </w:r>
            <w:r w:rsidR="00C42E18" w:rsidRPr="00AB5957">
              <w:rPr>
                <w:rFonts w:ascii="Times New Roman" w:hAnsi="Times New Roman"/>
                <w:sz w:val="22"/>
                <w:szCs w:val="24"/>
                <w:lang w:val="nl-NL"/>
              </w:rPr>
              <w:t>Chính phủ;</w:t>
            </w:r>
          </w:p>
          <w:p w:rsidR="00C42E18" w:rsidRPr="00D63C75" w:rsidRDefault="00C42E18" w:rsidP="00DA177D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2"/>
                <w:szCs w:val="24"/>
                <w:lang w:val="nl-NL"/>
              </w:rPr>
            </w:pPr>
            <w:r w:rsidRPr="00AB5957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- </w:t>
            </w:r>
            <w:r w:rsidRPr="00D63C75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Bộ Tài chính; </w:t>
            </w:r>
            <w:r w:rsidR="006978D9" w:rsidRPr="00D63C75">
              <w:rPr>
                <w:rFonts w:ascii="Times New Roman" w:hAnsi="Times New Roman"/>
                <w:sz w:val="22"/>
                <w:szCs w:val="24"/>
                <w:lang w:val="nl-NL"/>
              </w:rPr>
              <w:t>Bộ Tài nguyên và Môi trường;</w:t>
            </w:r>
          </w:p>
          <w:p w:rsidR="00C42E18" w:rsidRPr="00D63C75" w:rsidRDefault="00C42E18" w:rsidP="00DA177D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2"/>
                <w:szCs w:val="24"/>
                <w:lang w:val="nl-NL"/>
              </w:rPr>
            </w:pPr>
            <w:r w:rsidRPr="00D63C75">
              <w:rPr>
                <w:rFonts w:ascii="Times New Roman" w:hAnsi="Times New Roman"/>
                <w:sz w:val="22"/>
                <w:szCs w:val="24"/>
                <w:lang w:val="nl-NL"/>
              </w:rPr>
              <w:t>- Cục Kiểm tra VBQPPL, Bộ Tư pháp;</w:t>
            </w:r>
          </w:p>
          <w:p w:rsidR="00C42E18" w:rsidRPr="00D63C75" w:rsidRDefault="00747E1C" w:rsidP="00DA177D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2"/>
                <w:szCs w:val="24"/>
                <w:lang w:val="nl-NL"/>
              </w:rPr>
            </w:pPr>
            <w:r>
              <w:rPr>
                <w:rFonts w:ascii="Times New Roman" w:hAnsi="Times New Roman"/>
                <w:sz w:val="22"/>
                <w:szCs w:val="24"/>
                <w:lang w:val="nl-NL"/>
              </w:rPr>
              <w:t>- TT Tỉnh ủy; TT HĐND;</w:t>
            </w:r>
            <w:r w:rsidR="00C42E18" w:rsidRPr="00D63C75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 UBND tỉnh;</w:t>
            </w:r>
          </w:p>
          <w:p w:rsidR="00C42E18" w:rsidRPr="00D63C75" w:rsidRDefault="00C42E18" w:rsidP="00DA177D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2"/>
                <w:szCs w:val="24"/>
                <w:lang w:val="nl-NL"/>
              </w:rPr>
            </w:pPr>
            <w:r w:rsidRPr="00D63C75">
              <w:rPr>
                <w:rFonts w:ascii="Times New Roman" w:hAnsi="Times New Roman"/>
                <w:sz w:val="22"/>
                <w:szCs w:val="24"/>
                <w:lang w:val="nl-NL"/>
              </w:rPr>
              <w:t>- Đại biểu HĐND tỉnh;</w:t>
            </w:r>
          </w:p>
          <w:p w:rsidR="00C42E18" w:rsidRPr="00D63C75" w:rsidRDefault="00C42E18" w:rsidP="00DA177D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2"/>
                <w:szCs w:val="24"/>
                <w:lang w:val="nl-NL"/>
              </w:rPr>
            </w:pPr>
            <w:r w:rsidRPr="00D63C75">
              <w:rPr>
                <w:rFonts w:ascii="Times New Roman" w:hAnsi="Times New Roman"/>
                <w:sz w:val="22"/>
                <w:szCs w:val="24"/>
                <w:lang w:val="nl-NL"/>
              </w:rPr>
              <w:t>- Các sở</w:t>
            </w:r>
            <w:r w:rsidR="00747E1C">
              <w:rPr>
                <w:rFonts w:ascii="Times New Roman" w:hAnsi="Times New Roman"/>
                <w:sz w:val="22"/>
                <w:szCs w:val="24"/>
                <w:lang w:val="nl-NL"/>
              </w:rPr>
              <w:t>;</w:t>
            </w:r>
            <w:r w:rsidRPr="00D63C75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 ban</w:t>
            </w:r>
            <w:r w:rsidR="00747E1C">
              <w:rPr>
                <w:rFonts w:ascii="Times New Roman" w:hAnsi="Times New Roman"/>
                <w:sz w:val="22"/>
                <w:szCs w:val="24"/>
                <w:lang w:val="nl-NL"/>
              </w:rPr>
              <w:t>;</w:t>
            </w:r>
            <w:r w:rsidRPr="00D63C75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 ngành thuộc tỉnh;</w:t>
            </w:r>
          </w:p>
          <w:p w:rsidR="00D63C75" w:rsidRPr="00D63C75" w:rsidRDefault="00561F92" w:rsidP="00DA177D">
            <w:pPr>
              <w:tabs>
                <w:tab w:val="left" w:pos="1134"/>
              </w:tabs>
              <w:ind w:right="-108"/>
              <w:jc w:val="both"/>
              <w:rPr>
                <w:rFonts w:ascii="Times New Roman" w:hAnsi="Times New Roman"/>
                <w:sz w:val="22"/>
                <w:szCs w:val="24"/>
                <w:lang w:val="nl-NL"/>
              </w:rPr>
            </w:pPr>
            <w:r>
              <w:rPr>
                <w:rFonts w:ascii="Times New Roman" w:hAnsi="Times New Roman"/>
                <w:sz w:val="22"/>
                <w:szCs w:val="24"/>
                <w:lang w:val="nl-NL"/>
              </w:rPr>
              <w:t>- TT H</w:t>
            </w:r>
            <w:r w:rsidR="00C42E18" w:rsidRPr="00D63C75">
              <w:rPr>
                <w:rFonts w:ascii="Times New Roman" w:hAnsi="Times New Roman"/>
                <w:sz w:val="22"/>
                <w:szCs w:val="24"/>
                <w:lang w:val="nl-NL"/>
              </w:rPr>
              <w:t>uyện ủy</w:t>
            </w:r>
            <w:r w:rsidR="00747E1C">
              <w:rPr>
                <w:rFonts w:ascii="Times New Roman" w:hAnsi="Times New Roman"/>
                <w:sz w:val="22"/>
                <w:szCs w:val="24"/>
                <w:lang w:val="nl-NL"/>
              </w:rPr>
              <w:t>;</w:t>
            </w:r>
            <w:r w:rsidR="00C42E18" w:rsidRPr="00D63C75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  <w:lang w:val="nl-NL"/>
              </w:rPr>
              <w:t>T</w:t>
            </w:r>
            <w:r w:rsidR="00C42E18" w:rsidRPr="00D63C75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hành ủy, </w:t>
            </w:r>
          </w:p>
          <w:p w:rsidR="00C42E18" w:rsidRPr="00D63C75" w:rsidRDefault="00D63C75" w:rsidP="00DA177D">
            <w:pPr>
              <w:tabs>
                <w:tab w:val="left" w:pos="1134"/>
              </w:tabs>
              <w:ind w:right="-108"/>
              <w:jc w:val="both"/>
              <w:rPr>
                <w:rFonts w:ascii="Times New Roman" w:hAnsi="Times New Roman"/>
                <w:sz w:val="22"/>
                <w:szCs w:val="24"/>
                <w:lang w:val="nl-NL"/>
              </w:rPr>
            </w:pPr>
            <w:r w:rsidRPr="00D63C75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- </w:t>
            </w:r>
            <w:r w:rsidR="00C94AC1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TT </w:t>
            </w:r>
            <w:r w:rsidR="00C42E18" w:rsidRPr="00D63C75">
              <w:rPr>
                <w:rFonts w:ascii="Times New Roman" w:hAnsi="Times New Roman"/>
                <w:sz w:val="22"/>
                <w:szCs w:val="24"/>
                <w:lang w:val="nl-NL"/>
              </w:rPr>
              <w:t>HĐND</w:t>
            </w:r>
            <w:r w:rsidR="00747E1C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; UBND các huyện, thành </w:t>
            </w:r>
            <w:r w:rsidR="00C42E18" w:rsidRPr="00D63C75">
              <w:rPr>
                <w:rFonts w:ascii="Times New Roman" w:hAnsi="Times New Roman"/>
                <w:sz w:val="22"/>
                <w:szCs w:val="24"/>
                <w:lang w:val="nl-NL"/>
              </w:rPr>
              <w:t>phố;</w:t>
            </w:r>
          </w:p>
          <w:p w:rsidR="00C42E18" w:rsidRPr="00D63C75" w:rsidRDefault="00747E1C" w:rsidP="00DA177D">
            <w:pPr>
              <w:jc w:val="both"/>
              <w:rPr>
                <w:rFonts w:ascii="Times New Roman" w:hAnsi="Times New Roman"/>
                <w:sz w:val="22"/>
                <w:lang w:val="pt-BR"/>
              </w:rPr>
            </w:pPr>
            <w:r>
              <w:rPr>
                <w:rFonts w:ascii="Times New Roman" w:hAnsi="Times New Roman"/>
                <w:sz w:val="22"/>
                <w:lang w:val="pt-BR"/>
              </w:rPr>
              <w:t>- Báo TB;</w:t>
            </w:r>
            <w:r w:rsidR="00C42E18" w:rsidRPr="00D63C75">
              <w:rPr>
                <w:rFonts w:ascii="Times New Roman" w:hAnsi="Times New Roman"/>
                <w:sz w:val="22"/>
                <w:lang w:val="pt-BR"/>
              </w:rPr>
              <w:t xml:space="preserve"> Công báo</w:t>
            </w:r>
            <w:r>
              <w:rPr>
                <w:rFonts w:ascii="Times New Roman" w:hAnsi="Times New Roman"/>
                <w:sz w:val="22"/>
                <w:lang w:val="pt-BR"/>
              </w:rPr>
              <w:t>;</w:t>
            </w:r>
            <w:r w:rsidR="00C42E18" w:rsidRPr="00D63C75">
              <w:rPr>
                <w:rFonts w:ascii="Times New Roman" w:hAnsi="Times New Roman"/>
                <w:sz w:val="22"/>
                <w:lang w:val="pt-BR"/>
              </w:rPr>
              <w:t xml:space="preserve"> Cổng thông tin điện tử TB;</w:t>
            </w:r>
          </w:p>
          <w:p w:rsidR="00C42E18" w:rsidRPr="00AB5957" w:rsidRDefault="00C42E18" w:rsidP="00DA177D">
            <w:pPr>
              <w:tabs>
                <w:tab w:val="left" w:pos="1134"/>
              </w:tabs>
              <w:ind w:left="720" w:right="-108" w:hanging="720"/>
              <w:jc w:val="both"/>
              <w:rPr>
                <w:rFonts w:ascii="Times New Roman" w:hAnsi="Times New Roman"/>
                <w:spacing w:val="-8"/>
                <w:sz w:val="22"/>
                <w:szCs w:val="24"/>
                <w:lang w:val="nl-NL"/>
              </w:rPr>
            </w:pPr>
            <w:r w:rsidRPr="00D63C75">
              <w:rPr>
                <w:rFonts w:ascii="Times New Roman" w:hAnsi="Times New Roman"/>
                <w:sz w:val="22"/>
              </w:rPr>
              <w:t>- L</w:t>
            </w:r>
            <w:r w:rsidRPr="00D63C75">
              <w:rPr>
                <w:rFonts w:ascii="Times New Roman" w:hAnsi="Times New Roman"/>
                <w:sz w:val="22"/>
                <w:lang w:val="vi-VN"/>
              </w:rPr>
              <w:t>ư</w:t>
            </w:r>
            <w:r w:rsidRPr="00D63C75">
              <w:rPr>
                <w:rFonts w:ascii="Times New Roman" w:hAnsi="Times New Roman"/>
                <w:sz w:val="22"/>
              </w:rPr>
              <w:t>u: VT, TH.</w:t>
            </w:r>
          </w:p>
        </w:tc>
        <w:tc>
          <w:tcPr>
            <w:tcW w:w="4536" w:type="dxa"/>
            <w:tcBorders>
              <w:bottom w:val="nil"/>
            </w:tcBorders>
          </w:tcPr>
          <w:p w:rsidR="00C42E18" w:rsidRPr="00C42E18" w:rsidRDefault="00C42E18" w:rsidP="00DA177D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42E1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CHỦ TỊCH</w:t>
            </w:r>
          </w:p>
          <w:p w:rsidR="00C42E18" w:rsidRPr="00C42E18" w:rsidRDefault="00C42E18" w:rsidP="00DA177D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:rsidR="00C42E18" w:rsidRPr="00C42E18" w:rsidRDefault="00C42E18" w:rsidP="00DA177D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:rsidR="00C42E18" w:rsidRPr="00C42E18" w:rsidRDefault="00C42E18" w:rsidP="00DA177D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:rsidR="00C42E18" w:rsidRDefault="00C42E18" w:rsidP="00DA177D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:rsidR="007D3359" w:rsidRPr="00C42E18" w:rsidRDefault="007D3359" w:rsidP="00DA177D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:rsidR="00C42E18" w:rsidRPr="00C42E18" w:rsidRDefault="00C42E18" w:rsidP="00DA177D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42E1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Đặng Trọng Thăng</w:t>
            </w:r>
          </w:p>
          <w:p w:rsidR="00C42E18" w:rsidRPr="00AB5957" w:rsidRDefault="00C42E18" w:rsidP="00DA177D">
            <w:pPr>
              <w:tabs>
                <w:tab w:val="left" w:pos="1134"/>
              </w:tabs>
              <w:rPr>
                <w:rFonts w:ascii="Times New Roman" w:hAnsi="Times New Roman"/>
                <w:b/>
                <w:lang w:val="nl-NL"/>
              </w:rPr>
            </w:pPr>
          </w:p>
        </w:tc>
      </w:tr>
    </w:tbl>
    <w:p w:rsidR="00596148" w:rsidRPr="008E011B" w:rsidRDefault="00596148" w:rsidP="00C42E18">
      <w:pPr>
        <w:keepNext/>
        <w:spacing w:before="240"/>
        <w:jc w:val="center"/>
        <w:rPr>
          <w:rFonts w:ascii="Times New Roman" w:hAnsi="Times New Roman"/>
          <w:sz w:val="24"/>
        </w:rPr>
      </w:pPr>
    </w:p>
    <w:sectPr w:rsidR="00596148" w:rsidRPr="008E011B" w:rsidSect="00E51FAA">
      <w:footerReference w:type="even" r:id="rId7"/>
      <w:footerReference w:type="default" r:id="rId8"/>
      <w:pgSz w:w="11907" w:h="16840" w:code="9"/>
      <w:pgMar w:top="1134" w:right="964" w:bottom="1134" w:left="1701" w:header="720" w:footer="567" w:gutter="0"/>
      <w:pgNumType w:start="1"/>
      <w:cols w:space="720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6B4" w:rsidRDefault="009616B4">
      <w:r>
        <w:separator/>
      </w:r>
    </w:p>
  </w:endnote>
  <w:endnote w:type="continuationSeparator" w:id="1">
    <w:p w:rsidR="009616B4" w:rsidRDefault="00961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967" w:rsidRDefault="007A2C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3696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6967">
      <w:rPr>
        <w:rStyle w:val="PageNumber"/>
        <w:noProof/>
      </w:rPr>
      <w:t>2</w:t>
    </w:r>
    <w:r>
      <w:rPr>
        <w:rStyle w:val="PageNumber"/>
      </w:rPr>
      <w:fldChar w:fldCharType="end"/>
    </w:r>
  </w:p>
  <w:p w:rsidR="00636967" w:rsidRDefault="0063696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1311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8"/>
        <w:szCs w:val="28"/>
      </w:rPr>
    </w:sdtEndPr>
    <w:sdtContent>
      <w:p w:rsidR="00FE38C6" w:rsidRPr="000C0D95" w:rsidRDefault="007A2CC2">
        <w:pPr>
          <w:pStyle w:val="Footer"/>
          <w:jc w:val="center"/>
          <w:rPr>
            <w:rFonts w:asciiTheme="majorHAnsi" w:hAnsiTheme="majorHAnsi" w:cstheme="majorHAnsi"/>
            <w:sz w:val="28"/>
            <w:szCs w:val="28"/>
          </w:rPr>
        </w:pPr>
        <w:r w:rsidRPr="000C0D95">
          <w:rPr>
            <w:rFonts w:asciiTheme="majorHAnsi" w:hAnsiTheme="majorHAnsi" w:cstheme="majorHAnsi"/>
            <w:sz w:val="28"/>
            <w:szCs w:val="28"/>
          </w:rPr>
          <w:fldChar w:fldCharType="begin"/>
        </w:r>
        <w:r w:rsidR="00FE7D37" w:rsidRPr="000C0D95">
          <w:rPr>
            <w:rFonts w:asciiTheme="majorHAnsi" w:hAnsiTheme="majorHAnsi" w:cstheme="majorHAnsi"/>
            <w:sz w:val="28"/>
            <w:szCs w:val="28"/>
          </w:rPr>
          <w:instrText xml:space="preserve"> PAGE   \* MERGEFORMAT </w:instrText>
        </w:r>
        <w:r w:rsidRPr="000C0D95">
          <w:rPr>
            <w:rFonts w:asciiTheme="majorHAnsi" w:hAnsiTheme="majorHAnsi" w:cstheme="majorHAnsi"/>
            <w:sz w:val="28"/>
            <w:szCs w:val="28"/>
          </w:rPr>
          <w:fldChar w:fldCharType="separate"/>
        </w:r>
        <w:r w:rsidR="009F0DE4">
          <w:rPr>
            <w:rFonts w:asciiTheme="majorHAnsi" w:hAnsiTheme="majorHAnsi" w:cstheme="majorHAnsi"/>
            <w:noProof/>
            <w:sz w:val="28"/>
            <w:szCs w:val="28"/>
          </w:rPr>
          <w:t>2</w:t>
        </w:r>
        <w:r w:rsidRPr="000C0D95">
          <w:rPr>
            <w:rFonts w:asciiTheme="majorHAnsi" w:hAnsiTheme="majorHAnsi" w:cstheme="majorHAnsi"/>
            <w:sz w:val="28"/>
            <w:szCs w:val="28"/>
          </w:rPr>
          <w:fldChar w:fldCharType="end"/>
        </w:r>
      </w:p>
    </w:sdtContent>
  </w:sdt>
  <w:p w:rsidR="00636967" w:rsidRPr="00EC3677" w:rsidRDefault="00636967" w:rsidP="0030108B">
    <w:pPr>
      <w:pStyle w:val="Footer"/>
      <w:jc w:val="center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6B4" w:rsidRDefault="009616B4">
      <w:r>
        <w:separator/>
      </w:r>
    </w:p>
  </w:footnote>
  <w:footnote w:type="continuationSeparator" w:id="1">
    <w:p w:rsidR="009616B4" w:rsidRDefault="00961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33161"/>
    <w:multiLevelType w:val="hybridMultilevel"/>
    <w:tmpl w:val="3B3E412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D813366"/>
    <w:multiLevelType w:val="hybridMultilevel"/>
    <w:tmpl w:val="2EAE40EA"/>
    <w:lvl w:ilvl="0" w:tplc="9C12D2B6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6B15F8"/>
    <w:multiLevelType w:val="hybridMultilevel"/>
    <w:tmpl w:val="0A80291C"/>
    <w:lvl w:ilvl="0" w:tplc="CC58ED66">
      <w:start w:val="1"/>
      <w:numFmt w:val="decimal"/>
      <w:lvlText w:val="%1."/>
      <w:lvlJc w:val="left"/>
      <w:pPr>
        <w:tabs>
          <w:tab w:val="num" w:pos="1266"/>
        </w:tabs>
        <w:ind w:left="1266" w:hanging="84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stylePaneFormatFilter w:val="3F01"/>
  <w:defaultTabStop w:val="720"/>
  <w:drawingGridHorizontalSpacing w:val="13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6148"/>
    <w:rsid w:val="00005079"/>
    <w:rsid w:val="000078B7"/>
    <w:rsid w:val="00017B6D"/>
    <w:rsid w:val="0002095A"/>
    <w:rsid w:val="00020EE7"/>
    <w:rsid w:val="00022535"/>
    <w:rsid w:val="000242DF"/>
    <w:rsid w:val="00024F99"/>
    <w:rsid w:val="00026808"/>
    <w:rsid w:val="00030A2E"/>
    <w:rsid w:val="00031AB4"/>
    <w:rsid w:val="00032A79"/>
    <w:rsid w:val="00033E9E"/>
    <w:rsid w:val="00034D5D"/>
    <w:rsid w:val="00035261"/>
    <w:rsid w:val="00040A85"/>
    <w:rsid w:val="00044F4C"/>
    <w:rsid w:val="00046B7A"/>
    <w:rsid w:val="000472AB"/>
    <w:rsid w:val="00052A14"/>
    <w:rsid w:val="00055439"/>
    <w:rsid w:val="00057115"/>
    <w:rsid w:val="0006619A"/>
    <w:rsid w:val="00067884"/>
    <w:rsid w:val="00072AC5"/>
    <w:rsid w:val="000805E7"/>
    <w:rsid w:val="00081638"/>
    <w:rsid w:val="00082F8F"/>
    <w:rsid w:val="000948D1"/>
    <w:rsid w:val="00096FD4"/>
    <w:rsid w:val="000A00BB"/>
    <w:rsid w:val="000A0717"/>
    <w:rsid w:val="000A2C56"/>
    <w:rsid w:val="000A581D"/>
    <w:rsid w:val="000A6655"/>
    <w:rsid w:val="000A7488"/>
    <w:rsid w:val="000A7D7F"/>
    <w:rsid w:val="000B159E"/>
    <w:rsid w:val="000B2383"/>
    <w:rsid w:val="000B3A67"/>
    <w:rsid w:val="000C0D95"/>
    <w:rsid w:val="000C1335"/>
    <w:rsid w:val="000C47F3"/>
    <w:rsid w:val="000C4B15"/>
    <w:rsid w:val="000C6327"/>
    <w:rsid w:val="000D208D"/>
    <w:rsid w:val="000D24A0"/>
    <w:rsid w:val="000D4D79"/>
    <w:rsid w:val="000D6D8C"/>
    <w:rsid w:val="000D7B93"/>
    <w:rsid w:val="000E0AA0"/>
    <w:rsid w:val="000E1738"/>
    <w:rsid w:val="000E4049"/>
    <w:rsid w:val="000F087B"/>
    <w:rsid w:val="000F4A09"/>
    <w:rsid w:val="0010236E"/>
    <w:rsid w:val="001024F2"/>
    <w:rsid w:val="001025EF"/>
    <w:rsid w:val="00104A4D"/>
    <w:rsid w:val="00110DEC"/>
    <w:rsid w:val="001112CD"/>
    <w:rsid w:val="001134D1"/>
    <w:rsid w:val="00113B09"/>
    <w:rsid w:val="001146D7"/>
    <w:rsid w:val="00117C38"/>
    <w:rsid w:val="00120038"/>
    <w:rsid w:val="00122FDF"/>
    <w:rsid w:val="00126B99"/>
    <w:rsid w:val="00127E1F"/>
    <w:rsid w:val="00130735"/>
    <w:rsid w:val="001402A2"/>
    <w:rsid w:val="001439DA"/>
    <w:rsid w:val="00143BB6"/>
    <w:rsid w:val="001457D4"/>
    <w:rsid w:val="001466A2"/>
    <w:rsid w:val="00150183"/>
    <w:rsid w:val="001510F3"/>
    <w:rsid w:val="00151F4B"/>
    <w:rsid w:val="001559C1"/>
    <w:rsid w:val="00157914"/>
    <w:rsid w:val="00164B70"/>
    <w:rsid w:val="0016624B"/>
    <w:rsid w:val="00173BE8"/>
    <w:rsid w:val="001824DC"/>
    <w:rsid w:val="001838FE"/>
    <w:rsid w:val="00186D04"/>
    <w:rsid w:val="00191691"/>
    <w:rsid w:val="00191FB9"/>
    <w:rsid w:val="00193B1C"/>
    <w:rsid w:val="001946B4"/>
    <w:rsid w:val="001953F3"/>
    <w:rsid w:val="00196148"/>
    <w:rsid w:val="001A4507"/>
    <w:rsid w:val="001A6801"/>
    <w:rsid w:val="001A78B4"/>
    <w:rsid w:val="001B1050"/>
    <w:rsid w:val="001B412B"/>
    <w:rsid w:val="001B5475"/>
    <w:rsid w:val="001B5D45"/>
    <w:rsid w:val="001B78C0"/>
    <w:rsid w:val="001B7A47"/>
    <w:rsid w:val="001B7D12"/>
    <w:rsid w:val="001C1AB3"/>
    <w:rsid w:val="001C41B4"/>
    <w:rsid w:val="001C4942"/>
    <w:rsid w:val="001C6315"/>
    <w:rsid w:val="001D0834"/>
    <w:rsid w:val="001D4A8F"/>
    <w:rsid w:val="001D6BCC"/>
    <w:rsid w:val="001E03AA"/>
    <w:rsid w:val="001E1AED"/>
    <w:rsid w:val="001F0E32"/>
    <w:rsid w:val="001F35E3"/>
    <w:rsid w:val="001F4236"/>
    <w:rsid w:val="001F6C59"/>
    <w:rsid w:val="001F7D2C"/>
    <w:rsid w:val="00201961"/>
    <w:rsid w:val="00202086"/>
    <w:rsid w:val="00202C60"/>
    <w:rsid w:val="00203C32"/>
    <w:rsid w:val="00205040"/>
    <w:rsid w:val="00207410"/>
    <w:rsid w:val="00207EE0"/>
    <w:rsid w:val="00213029"/>
    <w:rsid w:val="00214B9B"/>
    <w:rsid w:val="00216D28"/>
    <w:rsid w:val="00217552"/>
    <w:rsid w:val="00221083"/>
    <w:rsid w:val="002231B1"/>
    <w:rsid w:val="00225EA8"/>
    <w:rsid w:val="00225EDD"/>
    <w:rsid w:val="002269F3"/>
    <w:rsid w:val="00231843"/>
    <w:rsid w:val="00231959"/>
    <w:rsid w:val="002334D4"/>
    <w:rsid w:val="00240773"/>
    <w:rsid w:val="002428F6"/>
    <w:rsid w:val="00246979"/>
    <w:rsid w:val="00255354"/>
    <w:rsid w:val="002553EE"/>
    <w:rsid w:val="00257235"/>
    <w:rsid w:val="00263C11"/>
    <w:rsid w:val="00263E5B"/>
    <w:rsid w:val="00263E6E"/>
    <w:rsid w:val="00266B88"/>
    <w:rsid w:val="0027064A"/>
    <w:rsid w:val="00271527"/>
    <w:rsid w:val="00284331"/>
    <w:rsid w:val="00284E27"/>
    <w:rsid w:val="00286927"/>
    <w:rsid w:val="00290294"/>
    <w:rsid w:val="002931A0"/>
    <w:rsid w:val="002933B6"/>
    <w:rsid w:val="0029342C"/>
    <w:rsid w:val="0029371B"/>
    <w:rsid w:val="00293AEA"/>
    <w:rsid w:val="00296F03"/>
    <w:rsid w:val="002A03C3"/>
    <w:rsid w:val="002A1F20"/>
    <w:rsid w:val="002A47FA"/>
    <w:rsid w:val="002A6A2B"/>
    <w:rsid w:val="002A6B79"/>
    <w:rsid w:val="002B0EB6"/>
    <w:rsid w:val="002B34DB"/>
    <w:rsid w:val="002B41E8"/>
    <w:rsid w:val="002B4F58"/>
    <w:rsid w:val="002B5811"/>
    <w:rsid w:val="002B617E"/>
    <w:rsid w:val="002D4699"/>
    <w:rsid w:val="002D57DC"/>
    <w:rsid w:val="002D73B8"/>
    <w:rsid w:val="002E0E84"/>
    <w:rsid w:val="002E3FAF"/>
    <w:rsid w:val="002E4CA7"/>
    <w:rsid w:val="002E7A59"/>
    <w:rsid w:val="002F0BC5"/>
    <w:rsid w:val="002F160C"/>
    <w:rsid w:val="002F17E2"/>
    <w:rsid w:val="002F34CF"/>
    <w:rsid w:val="002F5FD6"/>
    <w:rsid w:val="00300110"/>
    <w:rsid w:val="0030108B"/>
    <w:rsid w:val="00301222"/>
    <w:rsid w:val="003029DC"/>
    <w:rsid w:val="00303250"/>
    <w:rsid w:val="00304165"/>
    <w:rsid w:val="00305407"/>
    <w:rsid w:val="00306E4B"/>
    <w:rsid w:val="0031016C"/>
    <w:rsid w:val="0031453A"/>
    <w:rsid w:val="00320292"/>
    <w:rsid w:val="00320BEF"/>
    <w:rsid w:val="00321749"/>
    <w:rsid w:val="00322D05"/>
    <w:rsid w:val="00326F2B"/>
    <w:rsid w:val="00327516"/>
    <w:rsid w:val="003308A5"/>
    <w:rsid w:val="00333526"/>
    <w:rsid w:val="00335FD4"/>
    <w:rsid w:val="003410FC"/>
    <w:rsid w:val="00341468"/>
    <w:rsid w:val="00344646"/>
    <w:rsid w:val="00344BC2"/>
    <w:rsid w:val="00345990"/>
    <w:rsid w:val="00353F95"/>
    <w:rsid w:val="00354907"/>
    <w:rsid w:val="00355F28"/>
    <w:rsid w:val="00360740"/>
    <w:rsid w:val="0036080E"/>
    <w:rsid w:val="00361C69"/>
    <w:rsid w:val="00361C87"/>
    <w:rsid w:val="00365807"/>
    <w:rsid w:val="003703F9"/>
    <w:rsid w:val="003729B7"/>
    <w:rsid w:val="00385565"/>
    <w:rsid w:val="00386226"/>
    <w:rsid w:val="00392150"/>
    <w:rsid w:val="003927AB"/>
    <w:rsid w:val="003948E6"/>
    <w:rsid w:val="00394A51"/>
    <w:rsid w:val="003A38AD"/>
    <w:rsid w:val="003A4C0F"/>
    <w:rsid w:val="003A5D04"/>
    <w:rsid w:val="003A6EEE"/>
    <w:rsid w:val="003B1356"/>
    <w:rsid w:val="003B192B"/>
    <w:rsid w:val="003B1E8F"/>
    <w:rsid w:val="003C0152"/>
    <w:rsid w:val="003C5EBF"/>
    <w:rsid w:val="003D01EE"/>
    <w:rsid w:val="003D5A74"/>
    <w:rsid w:val="003D6C46"/>
    <w:rsid w:val="003E5722"/>
    <w:rsid w:val="003E5741"/>
    <w:rsid w:val="003E7084"/>
    <w:rsid w:val="003E7B93"/>
    <w:rsid w:val="003F2C96"/>
    <w:rsid w:val="003F70A6"/>
    <w:rsid w:val="00400BEB"/>
    <w:rsid w:val="00400F0D"/>
    <w:rsid w:val="00401792"/>
    <w:rsid w:val="004017C2"/>
    <w:rsid w:val="00402889"/>
    <w:rsid w:val="0040442B"/>
    <w:rsid w:val="00405177"/>
    <w:rsid w:val="00413F82"/>
    <w:rsid w:val="00415B52"/>
    <w:rsid w:val="0041650E"/>
    <w:rsid w:val="00423F04"/>
    <w:rsid w:val="00423F2F"/>
    <w:rsid w:val="00426A13"/>
    <w:rsid w:val="004324B4"/>
    <w:rsid w:val="00433F94"/>
    <w:rsid w:val="0043654A"/>
    <w:rsid w:val="0044420B"/>
    <w:rsid w:val="004451E1"/>
    <w:rsid w:val="0044550F"/>
    <w:rsid w:val="004478C3"/>
    <w:rsid w:val="00447F07"/>
    <w:rsid w:val="004508F8"/>
    <w:rsid w:val="00451D57"/>
    <w:rsid w:val="00453515"/>
    <w:rsid w:val="00454A3B"/>
    <w:rsid w:val="00454D27"/>
    <w:rsid w:val="00454F6B"/>
    <w:rsid w:val="004565CE"/>
    <w:rsid w:val="00460125"/>
    <w:rsid w:val="00460B79"/>
    <w:rsid w:val="004615AE"/>
    <w:rsid w:val="004626BA"/>
    <w:rsid w:val="0046314C"/>
    <w:rsid w:val="00463480"/>
    <w:rsid w:val="00464F5C"/>
    <w:rsid w:val="00465538"/>
    <w:rsid w:val="004718CF"/>
    <w:rsid w:val="00473258"/>
    <w:rsid w:val="004773B9"/>
    <w:rsid w:val="00481757"/>
    <w:rsid w:val="00485C8F"/>
    <w:rsid w:val="004874F8"/>
    <w:rsid w:val="004968F0"/>
    <w:rsid w:val="00497344"/>
    <w:rsid w:val="00497EEE"/>
    <w:rsid w:val="004A503D"/>
    <w:rsid w:val="004B25A6"/>
    <w:rsid w:val="004B4076"/>
    <w:rsid w:val="004B499A"/>
    <w:rsid w:val="004B7B0A"/>
    <w:rsid w:val="004C1B76"/>
    <w:rsid w:val="004C2520"/>
    <w:rsid w:val="004C2924"/>
    <w:rsid w:val="004C3EA9"/>
    <w:rsid w:val="004C4A40"/>
    <w:rsid w:val="004D2C61"/>
    <w:rsid w:val="004D7B25"/>
    <w:rsid w:val="004E173F"/>
    <w:rsid w:val="004E3656"/>
    <w:rsid w:val="004E519F"/>
    <w:rsid w:val="004F079B"/>
    <w:rsid w:val="004F0990"/>
    <w:rsid w:val="004F12BA"/>
    <w:rsid w:val="004F61DD"/>
    <w:rsid w:val="004F6963"/>
    <w:rsid w:val="005016C4"/>
    <w:rsid w:val="00504C40"/>
    <w:rsid w:val="005073B0"/>
    <w:rsid w:val="00513AC4"/>
    <w:rsid w:val="0051418E"/>
    <w:rsid w:val="00517650"/>
    <w:rsid w:val="0052158D"/>
    <w:rsid w:val="00521B7A"/>
    <w:rsid w:val="00522442"/>
    <w:rsid w:val="005229CD"/>
    <w:rsid w:val="00522F54"/>
    <w:rsid w:val="005269F3"/>
    <w:rsid w:val="005276B8"/>
    <w:rsid w:val="00527A15"/>
    <w:rsid w:val="00530102"/>
    <w:rsid w:val="00531787"/>
    <w:rsid w:val="00534060"/>
    <w:rsid w:val="00535AFE"/>
    <w:rsid w:val="0053632A"/>
    <w:rsid w:val="00537220"/>
    <w:rsid w:val="005408E3"/>
    <w:rsid w:val="00545186"/>
    <w:rsid w:val="00547CDA"/>
    <w:rsid w:val="00552EAB"/>
    <w:rsid w:val="0055457B"/>
    <w:rsid w:val="00561530"/>
    <w:rsid w:val="00561F92"/>
    <w:rsid w:val="00566B72"/>
    <w:rsid w:val="00571E43"/>
    <w:rsid w:val="00573357"/>
    <w:rsid w:val="005735F3"/>
    <w:rsid w:val="00581EB1"/>
    <w:rsid w:val="00583CB4"/>
    <w:rsid w:val="00584990"/>
    <w:rsid w:val="00593D39"/>
    <w:rsid w:val="00594756"/>
    <w:rsid w:val="00596148"/>
    <w:rsid w:val="00596C7B"/>
    <w:rsid w:val="005A03C7"/>
    <w:rsid w:val="005A268F"/>
    <w:rsid w:val="005A27D4"/>
    <w:rsid w:val="005B35B4"/>
    <w:rsid w:val="005B45DA"/>
    <w:rsid w:val="005B531B"/>
    <w:rsid w:val="005C0AC8"/>
    <w:rsid w:val="005C2B56"/>
    <w:rsid w:val="005C39E3"/>
    <w:rsid w:val="005C3C53"/>
    <w:rsid w:val="005C4411"/>
    <w:rsid w:val="005C60D2"/>
    <w:rsid w:val="005D18B6"/>
    <w:rsid w:val="005D537D"/>
    <w:rsid w:val="005D708E"/>
    <w:rsid w:val="005D7D9D"/>
    <w:rsid w:val="005D7EE2"/>
    <w:rsid w:val="005E08C7"/>
    <w:rsid w:val="005E10FD"/>
    <w:rsid w:val="005E5714"/>
    <w:rsid w:val="005F149A"/>
    <w:rsid w:val="005F2E63"/>
    <w:rsid w:val="005F30E5"/>
    <w:rsid w:val="005F5AAD"/>
    <w:rsid w:val="005F6393"/>
    <w:rsid w:val="00602F6B"/>
    <w:rsid w:val="00603D15"/>
    <w:rsid w:val="0060452B"/>
    <w:rsid w:val="00613EAE"/>
    <w:rsid w:val="00617E2C"/>
    <w:rsid w:val="006234E5"/>
    <w:rsid w:val="00631AE9"/>
    <w:rsid w:val="00631C07"/>
    <w:rsid w:val="00636967"/>
    <w:rsid w:val="00637636"/>
    <w:rsid w:val="00640517"/>
    <w:rsid w:val="00644438"/>
    <w:rsid w:val="006449B9"/>
    <w:rsid w:val="00647E26"/>
    <w:rsid w:val="00650BBE"/>
    <w:rsid w:val="00653F2A"/>
    <w:rsid w:val="00660FC2"/>
    <w:rsid w:val="00661FA2"/>
    <w:rsid w:val="00665F70"/>
    <w:rsid w:val="00670ADB"/>
    <w:rsid w:val="00670BA6"/>
    <w:rsid w:val="0067104A"/>
    <w:rsid w:val="00671580"/>
    <w:rsid w:val="0067797D"/>
    <w:rsid w:val="00681859"/>
    <w:rsid w:val="00685252"/>
    <w:rsid w:val="00690B6B"/>
    <w:rsid w:val="00694E12"/>
    <w:rsid w:val="00695E61"/>
    <w:rsid w:val="006963BD"/>
    <w:rsid w:val="00696DAC"/>
    <w:rsid w:val="006978D9"/>
    <w:rsid w:val="006A11CB"/>
    <w:rsid w:val="006A1442"/>
    <w:rsid w:val="006A3C42"/>
    <w:rsid w:val="006A42FC"/>
    <w:rsid w:val="006A5D5C"/>
    <w:rsid w:val="006B0EE7"/>
    <w:rsid w:val="006C269F"/>
    <w:rsid w:val="006C4E49"/>
    <w:rsid w:val="006D0B28"/>
    <w:rsid w:val="006D5F24"/>
    <w:rsid w:val="006D68E7"/>
    <w:rsid w:val="006E32D0"/>
    <w:rsid w:val="006E3901"/>
    <w:rsid w:val="006E4006"/>
    <w:rsid w:val="006E5A17"/>
    <w:rsid w:val="006E75B8"/>
    <w:rsid w:val="006F1522"/>
    <w:rsid w:val="006F53A5"/>
    <w:rsid w:val="006F60EF"/>
    <w:rsid w:val="006F6FAE"/>
    <w:rsid w:val="006F7938"/>
    <w:rsid w:val="00700909"/>
    <w:rsid w:val="00707AC7"/>
    <w:rsid w:val="00711F2B"/>
    <w:rsid w:val="00713BF8"/>
    <w:rsid w:val="007155C0"/>
    <w:rsid w:val="007206A9"/>
    <w:rsid w:val="00723164"/>
    <w:rsid w:val="00724D30"/>
    <w:rsid w:val="00726679"/>
    <w:rsid w:val="007272F0"/>
    <w:rsid w:val="00727AD9"/>
    <w:rsid w:val="007323FD"/>
    <w:rsid w:val="0073315D"/>
    <w:rsid w:val="00734709"/>
    <w:rsid w:val="00735B28"/>
    <w:rsid w:val="00742FB0"/>
    <w:rsid w:val="00744984"/>
    <w:rsid w:val="00744E09"/>
    <w:rsid w:val="00747E1C"/>
    <w:rsid w:val="0075147B"/>
    <w:rsid w:val="00751B6D"/>
    <w:rsid w:val="00753A8D"/>
    <w:rsid w:val="00761206"/>
    <w:rsid w:val="00761557"/>
    <w:rsid w:val="00766F68"/>
    <w:rsid w:val="00767DF9"/>
    <w:rsid w:val="007701D9"/>
    <w:rsid w:val="007722E5"/>
    <w:rsid w:val="00773E1C"/>
    <w:rsid w:val="00773F34"/>
    <w:rsid w:val="007901DC"/>
    <w:rsid w:val="007916BD"/>
    <w:rsid w:val="00792697"/>
    <w:rsid w:val="0079394F"/>
    <w:rsid w:val="00793DB0"/>
    <w:rsid w:val="00794928"/>
    <w:rsid w:val="007A05C2"/>
    <w:rsid w:val="007A05CC"/>
    <w:rsid w:val="007A2CC2"/>
    <w:rsid w:val="007A376B"/>
    <w:rsid w:val="007B1822"/>
    <w:rsid w:val="007B1A19"/>
    <w:rsid w:val="007B40B9"/>
    <w:rsid w:val="007B4F7A"/>
    <w:rsid w:val="007C5B98"/>
    <w:rsid w:val="007C6A9B"/>
    <w:rsid w:val="007D050A"/>
    <w:rsid w:val="007D30F4"/>
    <w:rsid w:val="007D3359"/>
    <w:rsid w:val="007D5201"/>
    <w:rsid w:val="007E6178"/>
    <w:rsid w:val="007E6337"/>
    <w:rsid w:val="007E79D3"/>
    <w:rsid w:val="007F0A93"/>
    <w:rsid w:val="007F0D8A"/>
    <w:rsid w:val="007F4873"/>
    <w:rsid w:val="007F4C05"/>
    <w:rsid w:val="007F738F"/>
    <w:rsid w:val="007F7942"/>
    <w:rsid w:val="007F7FC7"/>
    <w:rsid w:val="008009B8"/>
    <w:rsid w:val="00803E5C"/>
    <w:rsid w:val="008042EE"/>
    <w:rsid w:val="0080616C"/>
    <w:rsid w:val="008064FF"/>
    <w:rsid w:val="008100AB"/>
    <w:rsid w:val="0081021D"/>
    <w:rsid w:val="00811DCC"/>
    <w:rsid w:val="00813003"/>
    <w:rsid w:val="0082053F"/>
    <w:rsid w:val="008219B3"/>
    <w:rsid w:val="00822878"/>
    <w:rsid w:val="0082315B"/>
    <w:rsid w:val="008233B5"/>
    <w:rsid w:val="00827521"/>
    <w:rsid w:val="008318E7"/>
    <w:rsid w:val="00833228"/>
    <w:rsid w:val="00833B39"/>
    <w:rsid w:val="00833F8D"/>
    <w:rsid w:val="00843313"/>
    <w:rsid w:val="008462F0"/>
    <w:rsid w:val="008476DF"/>
    <w:rsid w:val="00863E86"/>
    <w:rsid w:val="008664EA"/>
    <w:rsid w:val="008709F0"/>
    <w:rsid w:val="0088098E"/>
    <w:rsid w:val="00881593"/>
    <w:rsid w:val="0088258F"/>
    <w:rsid w:val="0088521A"/>
    <w:rsid w:val="008861C5"/>
    <w:rsid w:val="00886904"/>
    <w:rsid w:val="00887456"/>
    <w:rsid w:val="00890A09"/>
    <w:rsid w:val="0089129D"/>
    <w:rsid w:val="008922D1"/>
    <w:rsid w:val="008935A8"/>
    <w:rsid w:val="008935FE"/>
    <w:rsid w:val="00896E1D"/>
    <w:rsid w:val="008A12B5"/>
    <w:rsid w:val="008A5E4E"/>
    <w:rsid w:val="008B2796"/>
    <w:rsid w:val="008B28D6"/>
    <w:rsid w:val="008B2B2F"/>
    <w:rsid w:val="008B5395"/>
    <w:rsid w:val="008B6DD7"/>
    <w:rsid w:val="008B77ED"/>
    <w:rsid w:val="008C4D90"/>
    <w:rsid w:val="008C71A4"/>
    <w:rsid w:val="008C743F"/>
    <w:rsid w:val="008D00BC"/>
    <w:rsid w:val="008D0710"/>
    <w:rsid w:val="008D19B8"/>
    <w:rsid w:val="008D47B0"/>
    <w:rsid w:val="008D611B"/>
    <w:rsid w:val="008E011B"/>
    <w:rsid w:val="008E03D7"/>
    <w:rsid w:val="008E2824"/>
    <w:rsid w:val="008E2FBF"/>
    <w:rsid w:val="008E3055"/>
    <w:rsid w:val="008E58AB"/>
    <w:rsid w:val="008E72F6"/>
    <w:rsid w:val="008E79DB"/>
    <w:rsid w:val="008F1B2A"/>
    <w:rsid w:val="008F2848"/>
    <w:rsid w:val="00907C9B"/>
    <w:rsid w:val="00913AAB"/>
    <w:rsid w:val="0091453F"/>
    <w:rsid w:val="009153E6"/>
    <w:rsid w:val="00920F15"/>
    <w:rsid w:val="0092200D"/>
    <w:rsid w:val="00924F5E"/>
    <w:rsid w:val="00927896"/>
    <w:rsid w:val="00937785"/>
    <w:rsid w:val="00940D44"/>
    <w:rsid w:val="00943390"/>
    <w:rsid w:val="0094406F"/>
    <w:rsid w:val="00945D23"/>
    <w:rsid w:val="00947FF7"/>
    <w:rsid w:val="00950AAB"/>
    <w:rsid w:val="00951E1A"/>
    <w:rsid w:val="0095228E"/>
    <w:rsid w:val="00954F60"/>
    <w:rsid w:val="00955CFC"/>
    <w:rsid w:val="009616B4"/>
    <w:rsid w:val="009618A6"/>
    <w:rsid w:val="00965513"/>
    <w:rsid w:val="0096592F"/>
    <w:rsid w:val="009725EE"/>
    <w:rsid w:val="00972B6A"/>
    <w:rsid w:val="00972C77"/>
    <w:rsid w:val="00974E3D"/>
    <w:rsid w:val="00975F36"/>
    <w:rsid w:val="00977845"/>
    <w:rsid w:val="00981055"/>
    <w:rsid w:val="00983627"/>
    <w:rsid w:val="00983976"/>
    <w:rsid w:val="00983DF6"/>
    <w:rsid w:val="0098444D"/>
    <w:rsid w:val="00986209"/>
    <w:rsid w:val="00987B14"/>
    <w:rsid w:val="009927D7"/>
    <w:rsid w:val="00995687"/>
    <w:rsid w:val="009A25C1"/>
    <w:rsid w:val="009A420F"/>
    <w:rsid w:val="009A4947"/>
    <w:rsid w:val="009B233B"/>
    <w:rsid w:val="009B3B8C"/>
    <w:rsid w:val="009C182A"/>
    <w:rsid w:val="009C1842"/>
    <w:rsid w:val="009C4EDC"/>
    <w:rsid w:val="009D1538"/>
    <w:rsid w:val="009D3052"/>
    <w:rsid w:val="009D3A15"/>
    <w:rsid w:val="009D73D2"/>
    <w:rsid w:val="009D77AA"/>
    <w:rsid w:val="009E0AD4"/>
    <w:rsid w:val="009E0C1E"/>
    <w:rsid w:val="009E2DAB"/>
    <w:rsid w:val="009E70CA"/>
    <w:rsid w:val="009F0DE4"/>
    <w:rsid w:val="009F4A59"/>
    <w:rsid w:val="009F522A"/>
    <w:rsid w:val="009F59AF"/>
    <w:rsid w:val="00A01DF0"/>
    <w:rsid w:val="00A05644"/>
    <w:rsid w:val="00A062C2"/>
    <w:rsid w:val="00A076D7"/>
    <w:rsid w:val="00A130EF"/>
    <w:rsid w:val="00A13615"/>
    <w:rsid w:val="00A21048"/>
    <w:rsid w:val="00A21332"/>
    <w:rsid w:val="00A235A4"/>
    <w:rsid w:val="00A25526"/>
    <w:rsid w:val="00A34389"/>
    <w:rsid w:val="00A368BA"/>
    <w:rsid w:val="00A4146A"/>
    <w:rsid w:val="00A418B7"/>
    <w:rsid w:val="00A41939"/>
    <w:rsid w:val="00A51980"/>
    <w:rsid w:val="00A5669A"/>
    <w:rsid w:val="00A60A5B"/>
    <w:rsid w:val="00A60EFF"/>
    <w:rsid w:val="00A61FFF"/>
    <w:rsid w:val="00A62E09"/>
    <w:rsid w:val="00A63EC4"/>
    <w:rsid w:val="00A65605"/>
    <w:rsid w:val="00A672CA"/>
    <w:rsid w:val="00A672D7"/>
    <w:rsid w:val="00A67F5B"/>
    <w:rsid w:val="00A67FFC"/>
    <w:rsid w:val="00A73D0D"/>
    <w:rsid w:val="00A74209"/>
    <w:rsid w:val="00A81FFE"/>
    <w:rsid w:val="00A83325"/>
    <w:rsid w:val="00A86F04"/>
    <w:rsid w:val="00A948DB"/>
    <w:rsid w:val="00A94C68"/>
    <w:rsid w:val="00A975F1"/>
    <w:rsid w:val="00AA095C"/>
    <w:rsid w:val="00AA6C34"/>
    <w:rsid w:val="00AB3DED"/>
    <w:rsid w:val="00AC2303"/>
    <w:rsid w:val="00AC346A"/>
    <w:rsid w:val="00AC3DBE"/>
    <w:rsid w:val="00AC4038"/>
    <w:rsid w:val="00AD00F5"/>
    <w:rsid w:val="00AD0BB4"/>
    <w:rsid w:val="00AD0EE6"/>
    <w:rsid w:val="00AD4A7B"/>
    <w:rsid w:val="00AD5FA7"/>
    <w:rsid w:val="00AD7285"/>
    <w:rsid w:val="00AE2204"/>
    <w:rsid w:val="00AE27B2"/>
    <w:rsid w:val="00AE339F"/>
    <w:rsid w:val="00AE4F0D"/>
    <w:rsid w:val="00AE50FA"/>
    <w:rsid w:val="00AE7769"/>
    <w:rsid w:val="00AE7FCC"/>
    <w:rsid w:val="00AF40C6"/>
    <w:rsid w:val="00AF5190"/>
    <w:rsid w:val="00AF567A"/>
    <w:rsid w:val="00AF624E"/>
    <w:rsid w:val="00AF64B9"/>
    <w:rsid w:val="00B01B4E"/>
    <w:rsid w:val="00B049FB"/>
    <w:rsid w:val="00B06B05"/>
    <w:rsid w:val="00B1004D"/>
    <w:rsid w:val="00B17DA7"/>
    <w:rsid w:val="00B23FA6"/>
    <w:rsid w:val="00B35850"/>
    <w:rsid w:val="00B4136D"/>
    <w:rsid w:val="00B4245C"/>
    <w:rsid w:val="00B461C4"/>
    <w:rsid w:val="00B51111"/>
    <w:rsid w:val="00B511BA"/>
    <w:rsid w:val="00B5314B"/>
    <w:rsid w:val="00B53590"/>
    <w:rsid w:val="00B53C48"/>
    <w:rsid w:val="00B64889"/>
    <w:rsid w:val="00B67E80"/>
    <w:rsid w:val="00B74E34"/>
    <w:rsid w:val="00B75D9A"/>
    <w:rsid w:val="00B75F7F"/>
    <w:rsid w:val="00B80535"/>
    <w:rsid w:val="00B83EC1"/>
    <w:rsid w:val="00B843B9"/>
    <w:rsid w:val="00B9063F"/>
    <w:rsid w:val="00B90675"/>
    <w:rsid w:val="00B90F78"/>
    <w:rsid w:val="00B92002"/>
    <w:rsid w:val="00B93FF2"/>
    <w:rsid w:val="00B94DF4"/>
    <w:rsid w:val="00B96757"/>
    <w:rsid w:val="00BA2A94"/>
    <w:rsid w:val="00BA3BCA"/>
    <w:rsid w:val="00BA52A1"/>
    <w:rsid w:val="00BA7C87"/>
    <w:rsid w:val="00BB066A"/>
    <w:rsid w:val="00BB0F38"/>
    <w:rsid w:val="00BB24F9"/>
    <w:rsid w:val="00BB26A5"/>
    <w:rsid w:val="00BB4614"/>
    <w:rsid w:val="00BB5311"/>
    <w:rsid w:val="00BB53D2"/>
    <w:rsid w:val="00BC5ABD"/>
    <w:rsid w:val="00BC6939"/>
    <w:rsid w:val="00BD2346"/>
    <w:rsid w:val="00BD624C"/>
    <w:rsid w:val="00BE75A4"/>
    <w:rsid w:val="00BF0B9F"/>
    <w:rsid w:val="00BF2F74"/>
    <w:rsid w:val="00BF41D7"/>
    <w:rsid w:val="00BF6044"/>
    <w:rsid w:val="00BF734B"/>
    <w:rsid w:val="00C011E0"/>
    <w:rsid w:val="00C02C59"/>
    <w:rsid w:val="00C02DD1"/>
    <w:rsid w:val="00C03AC7"/>
    <w:rsid w:val="00C03CD3"/>
    <w:rsid w:val="00C07367"/>
    <w:rsid w:val="00C10A04"/>
    <w:rsid w:val="00C11C5B"/>
    <w:rsid w:val="00C151C7"/>
    <w:rsid w:val="00C21FE7"/>
    <w:rsid w:val="00C30BE0"/>
    <w:rsid w:val="00C31B47"/>
    <w:rsid w:val="00C32215"/>
    <w:rsid w:val="00C34BA0"/>
    <w:rsid w:val="00C407EB"/>
    <w:rsid w:val="00C41B61"/>
    <w:rsid w:val="00C42E18"/>
    <w:rsid w:val="00C44EA4"/>
    <w:rsid w:val="00C4513E"/>
    <w:rsid w:val="00C46557"/>
    <w:rsid w:val="00C47B32"/>
    <w:rsid w:val="00C50FF0"/>
    <w:rsid w:val="00C63AB8"/>
    <w:rsid w:val="00C674AD"/>
    <w:rsid w:val="00C70DA0"/>
    <w:rsid w:val="00C83B6C"/>
    <w:rsid w:val="00C87092"/>
    <w:rsid w:val="00C874EC"/>
    <w:rsid w:val="00C94AC1"/>
    <w:rsid w:val="00C9628C"/>
    <w:rsid w:val="00CA0E4E"/>
    <w:rsid w:val="00CA33B5"/>
    <w:rsid w:val="00CA4469"/>
    <w:rsid w:val="00CA47AE"/>
    <w:rsid w:val="00CB0526"/>
    <w:rsid w:val="00CB0FED"/>
    <w:rsid w:val="00CB229D"/>
    <w:rsid w:val="00CB2E91"/>
    <w:rsid w:val="00CB399A"/>
    <w:rsid w:val="00CB3B5B"/>
    <w:rsid w:val="00CC05DE"/>
    <w:rsid w:val="00CC1E16"/>
    <w:rsid w:val="00CC3F37"/>
    <w:rsid w:val="00CD06D8"/>
    <w:rsid w:val="00CD308E"/>
    <w:rsid w:val="00CD3D2A"/>
    <w:rsid w:val="00CD5234"/>
    <w:rsid w:val="00CD603A"/>
    <w:rsid w:val="00CD6364"/>
    <w:rsid w:val="00CE0690"/>
    <w:rsid w:val="00CE1288"/>
    <w:rsid w:val="00CE13B2"/>
    <w:rsid w:val="00CE34D7"/>
    <w:rsid w:val="00CF12BE"/>
    <w:rsid w:val="00CF2E27"/>
    <w:rsid w:val="00CF2F52"/>
    <w:rsid w:val="00CF7C6A"/>
    <w:rsid w:val="00D03404"/>
    <w:rsid w:val="00D038FC"/>
    <w:rsid w:val="00D04537"/>
    <w:rsid w:val="00D06300"/>
    <w:rsid w:val="00D076E0"/>
    <w:rsid w:val="00D12F78"/>
    <w:rsid w:val="00D163A4"/>
    <w:rsid w:val="00D23DE6"/>
    <w:rsid w:val="00D26FE1"/>
    <w:rsid w:val="00D31DE4"/>
    <w:rsid w:val="00D32661"/>
    <w:rsid w:val="00D34A3C"/>
    <w:rsid w:val="00D35307"/>
    <w:rsid w:val="00D35775"/>
    <w:rsid w:val="00D405CC"/>
    <w:rsid w:val="00D43A4A"/>
    <w:rsid w:val="00D46019"/>
    <w:rsid w:val="00D52150"/>
    <w:rsid w:val="00D53969"/>
    <w:rsid w:val="00D54303"/>
    <w:rsid w:val="00D572EB"/>
    <w:rsid w:val="00D61B36"/>
    <w:rsid w:val="00D63C75"/>
    <w:rsid w:val="00D64533"/>
    <w:rsid w:val="00D67899"/>
    <w:rsid w:val="00D716B0"/>
    <w:rsid w:val="00D73FE8"/>
    <w:rsid w:val="00D74293"/>
    <w:rsid w:val="00D7628A"/>
    <w:rsid w:val="00D76F1F"/>
    <w:rsid w:val="00D77735"/>
    <w:rsid w:val="00D836B8"/>
    <w:rsid w:val="00D867ED"/>
    <w:rsid w:val="00D870D4"/>
    <w:rsid w:val="00D928D3"/>
    <w:rsid w:val="00D942F4"/>
    <w:rsid w:val="00D94974"/>
    <w:rsid w:val="00D968D7"/>
    <w:rsid w:val="00DA00AA"/>
    <w:rsid w:val="00DA3B78"/>
    <w:rsid w:val="00DA3D77"/>
    <w:rsid w:val="00DB0AAD"/>
    <w:rsid w:val="00DB1904"/>
    <w:rsid w:val="00DB36A4"/>
    <w:rsid w:val="00DB41D4"/>
    <w:rsid w:val="00DB4F3C"/>
    <w:rsid w:val="00DB7DB5"/>
    <w:rsid w:val="00DC3020"/>
    <w:rsid w:val="00DC40CF"/>
    <w:rsid w:val="00DC5A46"/>
    <w:rsid w:val="00DC62D7"/>
    <w:rsid w:val="00DD08E7"/>
    <w:rsid w:val="00DD1748"/>
    <w:rsid w:val="00DD2B37"/>
    <w:rsid w:val="00DD6455"/>
    <w:rsid w:val="00DD7485"/>
    <w:rsid w:val="00DE0EA7"/>
    <w:rsid w:val="00DE250C"/>
    <w:rsid w:val="00DE2BBA"/>
    <w:rsid w:val="00DE3922"/>
    <w:rsid w:val="00DE4C15"/>
    <w:rsid w:val="00DE5417"/>
    <w:rsid w:val="00DE5747"/>
    <w:rsid w:val="00DE67B2"/>
    <w:rsid w:val="00DF0638"/>
    <w:rsid w:val="00DF0876"/>
    <w:rsid w:val="00DF5853"/>
    <w:rsid w:val="00DF5CF5"/>
    <w:rsid w:val="00DF76A4"/>
    <w:rsid w:val="00E10A8F"/>
    <w:rsid w:val="00E11C7F"/>
    <w:rsid w:val="00E137CA"/>
    <w:rsid w:val="00E172A5"/>
    <w:rsid w:val="00E22814"/>
    <w:rsid w:val="00E24B01"/>
    <w:rsid w:val="00E2675D"/>
    <w:rsid w:val="00E30A14"/>
    <w:rsid w:val="00E31F53"/>
    <w:rsid w:val="00E3323E"/>
    <w:rsid w:val="00E341B6"/>
    <w:rsid w:val="00E36045"/>
    <w:rsid w:val="00E374B2"/>
    <w:rsid w:val="00E37B30"/>
    <w:rsid w:val="00E432A0"/>
    <w:rsid w:val="00E43A89"/>
    <w:rsid w:val="00E47031"/>
    <w:rsid w:val="00E47952"/>
    <w:rsid w:val="00E51223"/>
    <w:rsid w:val="00E5198A"/>
    <w:rsid w:val="00E51FAA"/>
    <w:rsid w:val="00E525B6"/>
    <w:rsid w:val="00E5263E"/>
    <w:rsid w:val="00E55C5A"/>
    <w:rsid w:val="00E61866"/>
    <w:rsid w:val="00E64F05"/>
    <w:rsid w:val="00E71BDC"/>
    <w:rsid w:val="00E742F2"/>
    <w:rsid w:val="00E80590"/>
    <w:rsid w:val="00E82CA3"/>
    <w:rsid w:val="00E8412E"/>
    <w:rsid w:val="00E85523"/>
    <w:rsid w:val="00E929E4"/>
    <w:rsid w:val="00E9395B"/>
    <w:rsid w:val="00E96B2E"/>
    <w:rsid w:val="00EA2060"/>
    <w:rsid w:val="00EA3284"/>
    <w:rsid w:val="00EA4DB1"/>
    <w:rsid w:val="00EA6392"/>
    <w:rsid w:val="00EB05C1"/>
    <w:rsid w:val="00EB23E1"/>
    <w:rsid w:val="00EB329F"/>
    <w:rsid w:val="00EC0E22"/>
    <w:rsid w:val="00EC1243"/>
    <w:rsid w:val="00EC2020"/>
    <w:rsid w:val="00EC3677"/>
    <w:rsid w:val="00EC3BB5"/>
    <w:rsid w:val="00EC5FF2"/>
    <w:rsid w:val="00EC7187"/>
    <w:rsid w:val="00ED0620"/>
    <w:rsid w:val="00ED0D2C"/>
    <w:rsid w:val="00ED5937"/>
    <w:rsid w:val="00ED7EC0"/>
    <w:rsid w:val="00ED7F5F"/>
    <w:rsid w:val="00EE2445"/>
    <w:rsid w:val="00EE6A13"/>
    <w:rsid w:val="00EF2AE0"/>
    <w:rsid w:val="00EF473D"/>
    <w:rsid w:val="00F017C4"/>
    <w:rsid w:val="00F041F5"/>
    <w:rsid w:val="00F044F6"/>
    <w:rsid w:val="00F06692"/>
    <w:rsid w:val="00F07381"/>
    <w:rsid w:val="00F120B9"/>
    <w:rsid w:val="00F1462E"/>
    <w:rsid w:val="00F170F4"/>
    <w:rsid w:val="00F22882"/>
    <w:rsid w:val="00F2494B"/>
    <w:rsid w:val="00F26B5F"/>
    <w:rsid w:val="00F279D9"/>
    <w:rsid w:val="00F30101"/>
    <w:rsid w:val="00F35CD1"/>
    <w:rsid w:val="00F36ED0"/>
    <w:rsid w:val="00F4192F"/>
    <w:rsid w:val="00F44A74"/>
    <w:rsid w:val="00F46C6A"/>
    <w:rsid w:val="00F61ADF"/>
    <w:rsid w:val="00F6528A"/>
    <w:rsid w:val="00F65531"/>
    <w:rsid w:val="00F70AF7"/>
    <w:rsid w:val="00F7329B"/>
    <w:rsid w:val="00F73860"/>
    <w:rsid w:val="00F752CA"/>
    <w:rsid w:val="00F8222E"/>
    <w:rsid w:val="00F84EB0"/>
    <w:rsid w:val="00F928E5"/>
    <w:rsid w:val="00F9525F"/>
    <w:rsid w:val="00F952CD"/>
    <w:rsid w:val="00F95B2C"/>
    <w:rsid w:val="00F96107"/>
    <w:rsid w:val="00F963E6"/>
    <w:rsid w:val="00F96CB8"/>
    <w:rsid w:val="00FA2B9A"/>
    <w:rsid w:val="00FA391E"/>
    <w:rsid w:val="00FA5D43"/>
    <w:rsid w:val="00FA5FCF"/>
    <w:rsid w:val="00FB0733"/>
    <w:rsid w:val="00FB0FA7"/>
    <w:rsid w:val="00FB1890"/>
    <w:rsid w:val="00FB297E"/>
    <w:rsid w:val="00FB45E8"/>
    <w:rsid w:val="00FB65D2"/>
    <w:rsid w:val="00FC2AC0"/>
    <w:rsid w:val="00FC3879"/>
    <w:rsid w:val="00FC596B"/>
    <w:rsid w:val="00FD0CA7"/>
    <w:rsid w:val="00FD228B"/>
    <w:rsid w:val="00FD3019"/>
    <w:rsid w:val="00FD5B1E"/>
    <w:rsid w:val="00FD7BAD"/>
    <w:rsid w:val="00FE2D12"/>
    <w:rsid w:val="00FE38C6"/>
    <w:rsid w:val="00FE61BA"/>
    <w:rsid w:val="00FE6BC5"/>
    <w:rsid w:val="00FE7CA9"/>
    <w:rsid w:val="00FE7D37"/>
    <w:rsid w:val="00FF0296"/>
    <w:rsid w:val="00FF3E90"/>
    <w:rsid w:val="00FF445E"/>
    <w:rsid w:val="00FF701C"/>
    <w:rsid w:val="00FF7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AutoShape 42"/>
        <o:r id="V:Rule4" type="connector" idref="#AutoShape 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30E5"/>
    <w:rPr>
      <w:rFonts w:ascii=".VnTime" w:eastAsia="Times New Roman" w:hAnsi=".VnTime"/>
      <w:sz w:val="26"/>
    </w:rPr>
  </w:style>
  <w:style w:type="paragraph" w:styleId="Heading1">
    <w:name w:val="heading 1"/>
    <w:basedOn w:val="Normal"/>
    <w:next w:val="Normal"/>
    <w:qFormat/>
    <w:rsid w:val="005276B8"/>
    <w:pPr>
      <w:keepNext/>
      <w:jc w:val="center"/>
      <w:outlineLvl w:val="0"/>
    </w:pPr>
    <w:rPr>
      <w:rFonts w:ascii=".VnTimeH" w:hAnsi=".VnTimeH"/>
      <w:b/>
      <w:sz w:val="23"/>
    </w:rPr>
  </w:style>
  <w:style w:type="paragraph" w:styleId="Heading2">
    <w:name w:val="heading 2"/>
    <w:basedOn w:val="Normal"/>
    <w:next w:val="Normal"/>
    <w:qFormat/>
    <w:rsid w:val="005276B8"/>
    <w:pPr>
      <w:keepNext/>
      <w:jc w:val="center"/>
      <w:outlineLvl w:val="1"/>
    </w:pPr>
    <w:rPr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961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96148"/>
  </w:style>
  <w:style w:type="paragraph" w:styleId="BalloonText">
    <w:name w:val="Balloon Text"/>
    <w:basedOn w:val="Normal"/>
    <w:semiHidden/>
    <w:rsid w:val="005C3C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0AD4"/>
    <w:rPr>
      <w:color w:val="0000FF"/>
      <w:u w:val="single"/>
    </w:rPr>
  </w:style>
  <w:style w:type="table" w:styleId="TableGrid">
    <w:name w:val="Table Grid"/>
    <w:basedOn w:val="TableNormal"/>
    <w:uiPriority w:val="59"/>
    <w:rsid w:val="00AE33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10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0108B"/>
    <w:rPr>
      <w:rFonts w:ascii=".VnTime" w:eastAsia="Times New Roman" w:hAnsi=".VnTime"/>
      <w:sz w:val="26"/>
    </w:rPr>
  </w:style>
  <w:style w:type="character" w:customStyle="1" w:styleId="FooterChar">
    <w:name w:val="Footer Char"/>
    <w:basedOn w:val="DefaultParagraphFont"/>
    <w:link w:val="Footer"/>
    <w:uiPriority w:val="99"/>
    <w:rsid w:val="0030108B"/>
    <w:rPr>
      <w:rFonts w:ascii=".VnTime" w:eastAsia="Times New Roman" w:hAnsi=".VnTime"/>
      <w:sz w:val="26"/>
    </w:rPr>
  </w:style>
  <w:style w:type="character" w:customStyle="1" w:styleId="apple-converted-space">
    <w:name w:val="apple-converted-space"/>
    <w:basedOn w:val="DefaultParagraphFont"/>
    <w:rsid w:val="002933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Th¸i B×nh</vt:lpstr>
    </vt:vector>
  </TitlesOfParts>
  <Company>stnmttb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Th¸i B×nh</dc:title>
  <dc:creator>vvv</dc:creator>
  <cp:lastModifiedBy>User</cp:lastModifiedBy>
  <cp:revision>3</cp:revision>
  <cp:lastPrinted>2017-07-21T09:48:00Z</cp:lastPrinted>
  <dcterms:created xsi:type="dcterms:W3CDTF">2017-07-21T03:57:00Z</dcterms:created>
  <dcterms:modified xsi:type="dcterms:W3CDTF">2017-07-21T09:48:00Z</dcterms:modified>
</cp:coreProperties>
</file>